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F3FD" w14:textId="77777777" w:rsidR="00AB6591" w:rsidRDefault="00AB6591">
      <w:pPr>
        <w:spacing w:line="560" w:lineRule="exact"/>
        <w:ind w:firstLineChars="200" w:firstLine="640"/>
        <w:jc w:val="right"/>
        <w:rPr>
          <w:rFonts w:eastAsia="仿宋_GB2312" w:cs="仿宋_GB2312"/>
          <w:sz w:val="32"/>
          <w:szCs w:val="32"/>
        </w:rPr>
      </w:pPr>
    </w:p>
    <w:p w14:paraId="6A5103DB" w14:textId="77777777" w:rsidR="00AB6591" w:rsidRDefault="00000000">
      <w:pPr>
        <w:jc w:val="center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/>
          <w:sz w:val="28"/>
          <w:szCs w:val="28"/>
        </w:rPr>
        <w:t>1</w:t>
      </w:r>
    </w:p>
    <w:p w14:paraId="410DC552" w14:textId="77777777" w:rsidR="00AB6591" w:rsidRDefault="00000000">
      <w:pPr>
        <w:pStyle w:val="2"/>
        <w:jc w:val="center"/>
      </w:pPr>
      <w:r>
        <w:rPr>
          <w:rFonts w:hint="eastAsia"/>
        </w:rPr>
        <w:t>2026</w:t>
      </w:r>
      <w:r>
        <w:rPr>
          <w:rFonts w:hint="eastAsia"/>
        </w:rPr>
        <w:t>年河北大学羽毛球</w:t>
      </w:r>
      <w:proofErr w:type="gramStart"/>
      <w:r>
        <w:rPr>
          <w:rFonts w:hint="eastAsia"/>
        </w:rPr>
        <w:t>校园杯</w:t>
      </w:r>
      <w:proofErr w:type="gramEnd"/>
      <w:r>
        <w:rPr>
          <w:rFonts w:hint="eastAsia"/>
        </w:rPr>
        <w:t>比赛规则及报名细则</w:t>
      </w:r>
    </w:p>
    <w:p w14:paraId="4857AFAF" w14:textId="77777777" w:rsidR="00AB6591" w:rsidRDefault="0000000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1.比赛共分为两部分：小组赛和淘汰赛。 </w:t>
      </w:r>
    </w:p>
    <w:p w14:paraId="66FB9EB2" w14:textId="77777777" w:rsidR="00AB6591" w:rsidRDefault="0000000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2. 比赛共五个项目：男单，女单，男双，女双，混双（即为比 </w:t>
      </w:r>
    </w:p>
    <w:p w14:paraId="5E03EF80" w14:textId="77777777" w:rsidR="00AB6591" w:rsidRDefault="00000000">
      <w:pPr>
        <w:widowControl/>
        <w:spacing w:line="360" w:lineRule="auto"/>
        <w:jc w:val="left"/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赛顺序） </w:t>
      </w:r>
    </w:p>
    <w:p w14:paraId="5807DD5C" w14:textId="77777777" w:rsidR="00AB6591" w:rsidRDefault="0000000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3. 计分规则：一方五项三胜即为胜利（为节省比赛时间，若比 </w:t>
      </w:r>
    </w:p>
    <w:p w14:paraId="40C406C9" w14:textId="77777777" w:rsidR="00AB6591" w:rsidRDefault="00000000">
      <w:pPr>
        <w:widowControl/>
        <w:spacing w:line="360" w:lineRule="auto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赛的两个学院间大比分为3:0、3:1则不继续进行剩余比赛项目）。小组赛至十六强采用15分制，15分封顶，三局两胜即为单项胜利。八强至决赛则采用21分制，21分封顶，三局两胜即为单项胜利。 </w:t>
      </w:r>
    </w:p>
    <w:p w14:paraId="3B452A3B" w14:textId="77777777" w:rsidR="00AB6591" w:rsidRDefault="0000000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 xml:space="preserve">4.发球不能超过1.15m以上，出现过高情况裁判需提醒。必要时可罚分。 </w:t>
      </w:r>
    </w:p>
    <w:p w14:paraId="6771F1C6" w14:textId="77777777" w:rsidR="00AB6591" w:rsidRDefault="0000000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5. 球在离开球拍后接触除球拍球网外任何物体都算为对方得分，每场比赛结束后双方参赛球员以及裁判之间需握手。</w:t>
      </w:r>
    </w:p>
    <w:p w14:paraId="195518B1" w14:textId="77777777" w:rsidR="00AB6591" w:rsidRDefault="00000000">
      <w:pPr>
        <w:tabs>
          <w:tab w:val="center" w:pos="4153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.第二天，比赛结束后，根据比赛结果，确定获奖名单进行颁奖仪式，为比赛的八强院队颁发奖杯或奖牌。八强赛之前，每场安排一位主裁进行裁判，如有争议，听从主裁判罚，八强赛后，每场安排一位主裁一位边裁，分别站于球网两侧，力保裁判公平公正，如有争议，听取主裁判罚。</w:t>
      </w:r>
    </w:p>
    <w:p w14:paraId="70A0F705" w14:textId="77777777" w:rsidR="00AB6591" w:rsidRDefault="00000000">
      <w:pPr>
        <w:tabs>
          <w:tab w:val="center" w:pos="4153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7.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  <w:lang w:bidi="ar"/>
        </w:rPr>
        <w:t>比赛队伍最低配置为男女各四人，不允许兼项，可男女各设置替补两名，另外每个队伍要有一位领队，领队可参赛也可不参赛，一般默认队长为领队。</w:t>
      </w:r>
    </w:p>
    <w:p w14:paraId="6A3167E9" w14:textId="77777777" w:rsidR="00AB6591" w:rsidRDefault="00AB6591">
      <w:pPr>
        <w:rPr>
          <w:rFonts w:ascii="宋体" w:hAnsi="宋体" w:cs="宋体" w:hint="eastAsia"/>
          <w:sz w:val="28"/>
          <w:szCs w:val="28"/>
        </w:rPr>
      </w:pPr>
    </w:p>
    <w:p w14:paraId="046C4178" w14:textId="77777777" w:rsidR="00AB6591" w:rsidRDefault="00AB6591">
      <w:pPr>
        <w:rPr>
          <w:rFonts w:ascii="宋体" w:hAnsi="宋体" w:cs="宋体" w:hint="eastAsia"/>
          <w:sz w:val="28"/>
          <w:szCs w:val="28"/>
        </w:rPr>
      </w:pPr>
    </w:p>
    <w:p w14:paraId="48185AAE" w14:textId="77777777" w:rsidR="00AB6591" w:rsidRDefault="00AB6591">
      <w:pPr>
        <w:rPr>
          <w:rFonts w:ascii="宋体" w:hAnsi="宋体" w:cs="宋体" w:hint="eastAsia"/>
          <w:sz w:val="28"/>
          <w:szCs w:val="28"/>
        </w:rPr>
      </w:pPr>
    </w:p>
    <w:p w14:paraId="695BA6FD" w14:textId="77777777" w:rsidR="00AB6591" w:rsidRDefault="00AB6591">
      <w:pPr>
        <w:rPr>
          <w:rFonts w:ascii="宋体" w:hAnsi="宋体" w:cs="宋体" w:hint="eastAsia"/>
          <w:sz w:val="28"/>
          <w:szCs w:val="28"/>
        </w:rPr>
      </w:pPr>
    </w:p>
    <w:p w14:paraId="7C2239AF" w14:textId="77777777" w:rsidR="00AB6591" w:rsidRDefault="00AB6591">
      <w:pPr>
        <w:jc w:val="right"/>
        <w:rPr>
          <w:rFonts w:ascii="宋体" w:hAnsi="宋体" w:cs="宋体" w:hint="eastAsia"/>
          <w:sz w:val="24"/>
        </w:rPr>
      </w:pPr>
    </w:p>
    <w:p w14:paraId="480BDF7E" w14:textId="77777777" w:rsidR="00AB6591" w:rsidRDefault="00000000">
      <w:pPr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主办方：河北大学团委 河北大学学生社团工作部</w:t>
      </w:r>
    </w:p>
    <w:p w14:paraId="0A89B46D" w14:textId="77777777" w:rsidR="00AB6591" w:rsidRDefault="00000000">
      <w:pPr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协办方：河北大学体育教学部 河北大学教工羽毛球协会</w:t>
      </w:r>
    </w:p>
    <w:p w14:paraId="5FDB704B" w14:textId="77777777" w:rsidR="00AB6591" w:rsidRDefault="00000000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承办方：河北大学学生羽毛球协会</w:t>
      </w:r>
    </w:p>
    <w:p w14:paraId="006FDE04" w14:textId="77777777" w:rsidR="00AB6591" w:rsidRDefault="00000000">
      <w:pPr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日期：2026年5月21日</w:t>
      </w:r>
    </w:p>
    <w:sectPr w:rsidR="00AB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AFC2" w14:textId="77777777" w:rsidR="0091136F" w:rsidRDefault="0091136F" w:rsidP="008D5137">
      <w:r>
        <w:separator/>
      </w:r>
    </w:p>
  </w:endnote>
  <w:endnote w:type="continuationSeparator" w:id="0">
    <w:p w14:paraId="43F549DF" w14:textId="77777777" w:rsidR="0091136F" w:rsidRDefault="0091136F" w:rsidP="008D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BC27" w14:textId="77777777" w:rsidR="0091136F" w:rsidRDefault="0091136F" w:rsidP="008D5137">
      <w:r>
        <w:separator/>
      </w:r>
    </w:p>
  </w:footnote>
  <w:footnote w:type="continuationSeparator" w:id="0">
    <w:p w14:paraId="13D74437" w14:textId="77777777" w:rsidR="0091136F" w:rsidRDefault="0091136F" w:rsidP="008D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7DBBC0"/>
    <w:rsid w:val="008D5137"/>
    <w:rsid w:val="0091136F"/>
    <w:rsid w:val="00A75E8F"/>
    <w:rsid w:val="00AB6591"/>
    <w:rsid w:val="6FFF4543"/>
    <w:rsid w:val="79FF163A"/>
    <w:rsid w:val="7F7DBBC0"/>
    <w:rsid w:val="7FBF7A2D"/>
    <w:rsid w:val="8DEF1E6D"/>
    <w:rsid w:val="BE77BE8F"/>
    <w:rsid w:val="BFBD182A"/>
    <w:rsid w:val="DABE5F97"/>
    <w:rsid w:val="F7E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C09AB"/>
  <w15:docId w15:val="{A3AB73B9-2842-4670-AE29-764922B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1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5137"/>
    <w:rPr>
      <w:kern w:val="2"/>
      <w:sz w:val="18"/>
      <w:szCs w:val="18"/>
    </w:rPr>
  </w:style>
  <w:style w:type="paragraph" w:styleId="a5">
    <w:name w:val="footer"/>
    <w:basedOn w:val="a"/>
    <w:link w:val="a6"/>
    <w:rsid w:val="008D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51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344</Characters>
  <Application>Microsoft Office Word</Application>
  <DocSecurity>0</DocSecurity>
  <Lines>18</Lines>
  <Paragraphs>18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‘rodco^</dc:creator>
  <cp:lastModifiedBy>1605189932@qq.com</cp:lastModifiedBy>
  <cp:revision>2</cp:revision>
  <dcterms:created xsi:type="dcterms:W3CDTF">2026-05-24T07:06:00Z</dcterms:created>
  <dcterms:modified xsi:type="dcterms:W3CDTF">2026-05-24T07:06:00Z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353AF10EDFA2C7FCF73A0D6A0D838AE6_41</vt:lpwstr>
  </property>
</Properties>
</file>