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cs="Times New Roman"/>
          <w:bCs/>
          <w:kern w:val="0"/>
          <w:sz w:val="24"/>
          <w:szCs w:val="24"/>
        </w:rPr>
      </w:pPr>
      <w:r>
        <w:rPr>
          <w:rFonts w:cs="Times New Roman"/>
          <w:b/>
          <w:bCs/>
          <w:szCs w:val="28"/>
        </w:rPr>
        <w:t>附件</w:t>
      </w:r>
      <w:r>
        <w:rPr>
          <w:rFonts w:hint="eastAsia" w:cs="Times New Roman"/>
          <w:b/>
          <w:bCs/>
          <w:szCs w:val="28"/>
          <w:lang w:val="en-US" w:eastAsia="zh-CN"/>
        </w:rPr>
        <w:t>1</w:t>
      </w:r>
    </w:p>
    <w:p>
      <w:pPr>
        <w:spacing w:line="560" w:lineRule="exact"/>
        <w:jc w:val="center"/>
        <w:rPr>
          <w:rFonts w:cs="Times New Roman"/>
          <w:b/>
          <w:kern w:val="0"/>
          <w:sz w:val="24"/>
          <w:szCs w:val="24"/>
        </w:rPr>
      </w:pPr>
      <w:r>
        <w:rPr>
          <w:rFonts w:hint="eastAsia" w:ascii="方正小标宋简体" w:hAnsi="黑体" w:eastAsia="方正小标宋简体" w:cstheme="minorBidi"/>
          <w:b w:val="0"/>
          <w:bCs w:val="0"/>
          <w:sz w:val="44"/>
          <w:szCs w:val="44"/>
          <w:lang w:eastAsia="zh-CN"/>
        </w:rPr>
        <w:t>河北大学</w:t>
      </w:r>
      <w:r>
        <w:rPr>
          <w:rFonts w:hint="eastAsia" w:ascii="方正小标宋简体" w:hAnsi="黑体" w:eastAsia="方正小标宋简体" w:cstheme="minorBidi"/>
          <w:b w:val="0"/>
          <w:bCs w:val="0"/>
          <w:sz w:val="44"/>
          <w:szCs w:val="44"/>
          <w:lang w:val="en-US" w:eastAsia="zh-CN"/>
        </w:rPr>
        <w:t>第二届</w:t>
      </w:r>
      <w:r>
        <w:rPr>
          <w:rFonts w:hint="eastAsia" w:ascii="方正小标宋简体" w:hAnsi="黑体" w:eastAsia="方正小标宋简体" w:cstheme="minorBidi"/>
          <w:b w:val="0"/>
          <w:bCs w:val="0"/>
          <w:sz w:val="44"/>
          <w:szCs w:val="44"/>
          <w:lang w:eastAsia="zh-CN"/>
        </w:rPr>
        <w:t>大学生卫生检验与检疫</w:t>
      </w:r>
      <w:r>
        <w:rPr>
          <w:rFonts w:hint="eastAsia" w:ascii="方正小标宋简体" w:hAnsi="黑体" w:eastAsia="方正小标宋简体" w:cstheme="minorBidi"/>
          <w:b w:val="0"/>
          <w:bCs w:val="0"/>
          <w:sz w:val="44"/>
          <w:szCs w:val="44"/>
        </w:rPr>
        <w:t>综合技能竞赛</w:t>
      </w:r>
      <w:r>
        <w:rPr>
          <w:rFonts w:hint="eastAsia" w:ascii="方正小标宋简体" w:hAnsi="黑体" w:eastAsia="方正小标宋简体" w:cstheme="minorBidi"/>
          <w:b w:val="0"/>
          <w:bCs w:val="0"/>
          <w:sz w:val="44"/>
          <w:szCs w:val="44"/>
          <w:lang w:val="en-US" w:eastAsia="zh-CN"/>
        </w:rPr>
        <w:t>理论、实验技</w:t>
      </w:r>
      <w:bookmarkStart w:id="0" w:name="_GoBack"/>
      <w:bookmarkEnd w:id="0"/>
      <w:r>
        <w:rPr>
          <w:rFonts w:hint="eastAsia" w:ascii="方正小标宋简体" w:hAnsi="黑体" w:eastAsia="方正小标宋简体" w:cstheme="minorBidi"/>
          <w:b w:val="0"/>
          <w:bCs w:val="0"/>
          <w:sz w:val="44"/>
          <w:szCs w:val="44"/>
          <w:lang w:val="en-US" w:eastAsia="zh-CN"/>
        </w:rPr>
        <w:t>能操作</w:t>
      </w:r>
      <w:r>
        <w:rPr>
          <w:rFonts w:hint="eastAsia" w:ascii="方正小标宋简体" w:hAnsi="黑体" w:eastAsia="方正小标宋简体" w:cstheme="minorBidi"/>
          <w:b w:val="0"/>
          <w:kern w:val="2"/>
          <w:sz w:val="44"/>
          <w:szCs w:val="44"/>
        </w:rPr>
        <w:t>考核范围</w:t>
      </w:r>
    </w:p>
    <w:p>
      <w:pPr>
        <w:spacing w:line="560" w:lineRule="exact"/>
        <w:ind w:firstLine="643" w:firstLineChars="200"/>
        <w:rPr>
          <w:rFonts w:hint="eastAsia" w:ascii="仿宋_GB2312" w:hAnsi="仿宋" w:eastAsia="仿宋_GB2312" w:cstheme="minorBidi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theme="minorBidi"/>
          <w:b/>
          <w:bCs/>
          <w:color w:val="000000"/>
          <w:sz w:val="32"/>
          <w:szCs w:val="32"/>
          <w:shd w:val="clear" w:color="auto" w:fill="FFFFFF"/>
        </w:rPr>
        <w:t>一、卫生检验与检疫基本理论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theme="minorBidi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theme="minorBidi"/>
          <w:color w:val="000000"/>
          <w:sz w:val="32"/>
          <w:szCs w:val="32"/>
          <w:shd w:val="clear" w:color="auto" w:fill="FFFFFF"/>
        </w:rPr>
        <w:t>理论试题涵盖卫生理化检验、卫生微生物检验</w:t>
      </w:r>
      <w:r>
        <w:rPr>
          <w:rFonts w:hint="eastAsia" w:ascii="仿宋_GB2312" w:hAnsi="仿宋" w:eastAsia="仿宋_GB2312" w:cstheme="minorBidi"/>
          <w:color w:val="00000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" w:eastAsia="仿宋_GB2312" w:cstheme="minorBidi"/>
          <w:color w:val="000000"/>
          <w:sz w:val="32"/>
          <w:szCs w:val="32"/>
          <w:shd w:val="clear" w:color="auto" w:fill="FFFFFF"/>
          <w:lang w:val="en-US" w:eastAsia="zh-CN"/>
        </w:rPr>
        <w:t>预防医学等</w:t>
      </w:r>
      <w:r>
        <w:rPr>
          <w:rFonts w:hint="eastAsia" w:ascii="仿宋_GB2312" w:hAnsi="仿宋" w:eastAsia="仿宋_GB2312" w:cstheme="minorBidi"/>
          <w:color w:val="000000"/>
          <w:sz w:val="32"/>
          <w:szCs w:val="32"/>
          <w:shd w:val="clear" w:color="auto" w:fill="FFFFFF"/>
        </w:rPr>
        <w:t>内容。考核要点如下：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2390"/>
        <w:gridCol w:w="1107"/>
        <w:gridCol w:w="4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hint="eastAsia" w:ascii="仿宋_GB2312" w:hAnsi="仿宋" w:eastAsia="仿宋_GB2312" w:cstheme="minorBidi"/>
                <w:b w:val="0"/>
                <w:color w:val="00000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hint="eastAsia" w:ascii="仿宋_GB2312" w:hAnsi="仿宋" w:eastAsia="仿宋_GB2312" w:cstheme="minorBidi"/>
                <w:b w:val="0"/>
                <w:color w:val="000000"/>
                <w:sz w:val="28"/>
                <w:szCs w:val="28"/>
                <w:shd w:val="clear" w:color="auto" w:fill="FFFFFF"/>
                <w14:ligatures w14:val="none"/>
              </w:rPr>
              <w:t>序号</w:t>
            </w:r>
          </w:p>
        </w:tc>
        <w:tc>
          <w:tcPr>
            <w:tcW w:w="2390" w:type="dxa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left"/>
              <w:rPr>
                <w:rFonts w:hint="eastAsia" w:ascii="仿宋_GB2312" w:hAnsi="仿宋" w:eastAsia="仿宋_GB2312" w:cstheme="minorBidi"/>
                <w:b w:val="0"/>
                <w:color w:val="00000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hint="eastAsia" w:ascii="仿宋_GB2312" w:hAnsi="仿宋" w:eastAsia="仿宋_GB2312" w:cstheme="minorBidi"/>
                <w:b w:val="0"/>
                <w:color w:val="000000"/>
                <w:sz w:val="28"/>
                <w:szCs w:val="28"/>
                <w:shd w:val="clear" w:color="auto" w:fill="FFFFFF"/>
                <w14:ligatures w14:val="none"/>
              </w:rPr>
              <w:t>教材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hint="eastAsia" w:ascii="仿宋_GB2312" w:hAnsi="仿宋" w:eastAsia="仿宋_GB2312" w:cstheme="minorBidi"/>
                <w:b w:val="0"/>
                <w:color w:val="00000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hint="eastAsia" w:ascii="仿宋_GB2312" w:hAnsi="仿宋" w:eastAsia="仿宋_GB2312" w:cstheme="minorBidi"/>
                <w:b w:val="0"/>
                <w:color w:val="000000"/>
                <w:sz w:val="28"/>
                <w:szCs w:val="28"/>
                <w:shd w:val="clear" w:color="auto" w:fill="FFFFFF"/>
                <w14:ligatures w14:val="none"/>
              </w:rPr>
              <w:t>主编</w:t>
            </w:r>
          </w:p>
        </w:tc>
        <w:tc>
          <w:tcPr>
            <w:tcW w:w="4392" w:type="dxa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left"/>
              <w:rPr>
                <w:rFonts w:hint="eastAsia" w:ascii="仿宋_GB2312" w:hAnsi="仿宋" w:eastAsia="仿宋_GB2312" w:cstheme="minorBidi"/>
                <w:b w:val="0"/>
                <w:color w:val="00000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hint="eastAsia" w:ascii="仿宋_GB2312" w:hAnsi="仿宋" w:eastAsia="仿宋_GB2312" w:cstheme="minorBidi"/>
                <w:b w:val="0"/>
                <w:color w:val="000000"/>
                <w:sz w:val="28"/>
                <w:szCs w:val="28"/>
                <w:shd w:val="clear" w:color="auto" w:fill="FFFFFF"/>
                <w14:ligatures w14:val="none"/>
              </w:rPr>
              <w:t>考核范围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659" w:type="dxa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left"/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val="en-US" w:eastAsia="zh-CN"/>
                <w14:ligatures w14:val="none"/>
              </w:rPr>
              <w:t>1</w:t>
            </w: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14:ligatures w14:val="none"/>
              </w:rPr>
              <w:t>1</w:t>
            </w:r>
          </w:p>
        </w:tc>
        <w:tc>
          <w:tcPr>
            <w:tcW w:w="2390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14:ligatures w14:val="none"/>
              </w:rPr>
              <w:t>《空气理化检验》</w:t>
            </w:r>
          </w:p>
          <w:p>
            <w:pPr>
              <w:spacing w:line="560" w:lineRule="exact"/>
              <w:ind w:firstLine="0" w:firstLineChars="0"/>
              <w:jc w:val="left"/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14:ligatures w14:val="none"/>
              </w:rPr>
              <w:t>（第2版）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14:ligatures w14:val="none"/>
              </w:rPr>
              <w:t>吕昌银</w:t>
            </w:r>
          </w:p>
        </w:tc>
        <w:tc>
          <w:tcPr>
            <w:tcW w:w="4392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14:ligatures w14:val="none"/>
              </w:rPr>
              <w:t>第二章 空气样品的采集</w:t>
            </w:r>
          </w:p>
          <w:p>
            <w:pPr>
              <w:spacing w:line="560" w:lineRule="exact"/>
              <w:ind w:firstLine="0" w:firstLineChars="0"/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14:ligatures w14:val="none"/>
              </w:rPr>
              <w:t>第五章 空气中颗粒物的测定</w:t>
            </w:r>
          </w:p>
          <w:p>
            <w:pPr>
              <w:spacing w:line="560" w:lineRule="exact"/>
              <w:ind w:firstLine="0" w:firstLineChars="0"/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14:ligatures w14:val="none"/>
              </w:rPr>
              <w:t>第六章 空气中无机污染物的测定</w:t>
            </w:r>
          </w:p>
          <w:p>
            <w:pPr>
              <w:spacing w:line="560" w:lineRule="exact"/>
              <w:ind w:firstLine="0" w:firstLineChars="0"/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eastAsia="zh"/>
                <w14:ligatures w14:val="none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eastAsia="zh"/>
                <w14:ligatures w14:val="none"/>
              </w:rPr>
              <w:t>第七章 空气中有机污染物的测定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59" w:type="dxa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left"/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val="en-US" w:eastAsia="zh-CN"/>
                <w14:ligatures w14:val="none"/>
              </w:rPr>
              <w:t>2</w:t>
            </w: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14:ligatures w14:val="none"/>
              </w:rPr>
              <w:t>2</w:t>
            </w:r>
          </w:p>
        </w:tc>
        <w:tc>
          <w:tcPr>
            <w:tcW w:w="2390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eastAsia="zh"/>
                <w14:ligatures w14:val="none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eastAsia="zh"/>
                <w14:ligatures w14:val="none"/>
              </w:rPr>
              <w:t>《食品分析》</w:t>
            </w:r>
          </w:p>
          <w:p>
            <w:pPr>
              <w:spacing w:line="560" w:lineRule="exact"/>
              <w:ind w:firstLine="0" w:firstLineChars="0"/>
              <w:jc w:val="left"/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eastAsia="zh"/>
                <w14:ligatures w14:val="none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eastAsia="zh"/>
                <w14:ligatures w14:val="none"/>
              </w:rPr>
              <w:t>（2016年）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eastAsia="zh"/>
                <w14:ligatures w14:val="none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eastAsia="zh"/>
                <w14:ligatures w14:val="none"/>
              </w:rPr>
              <w:t>丁晓雯</w:t>
            </w:r>
          </w:p>
          <w:p>
            <w:pPr>
              <w:spacing w:line="560" w:lineRule="exact"/>
              <w:ind w:firstLine="0" w:firstLineChars="0"/>
              <w:jc w:val="left"/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eastAsia="zh"/>
                <w14:ligatures w14:val="none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eastAsia="zh"/>
                <w14:ligatures w14:val="none"/>
              </w:rPr>
              <w:t>李诚</w:t>
            </w:r>
          </w:p>
          <w:p>
            <w:pPr>
              <w:spacing w:line="560" w:lineRule="exact"/>
              <w:ind w:firstLine="0" w:firstLineChars="0"/>
              <w:jc w:val="left"/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eastAsia="zh"/>
                <w14:ligatures w14:val="none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eastAsia="zh"/>
                <w14:ligatures w14:val="none"/>
              </w:rPr>
              <w:t>李巨秀</w:t>
            </w:r>
          </w:p>
        </w:tc>
        <w:tc>
          <w:tcPr>
            <w:tcW w:w="4392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eastAsia="zh"/>
                <w14:ligatures w14:val="none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eastAsia="zh"/>
                <w14:ligatures w14:val="none"/>
              </w:rPr>
              <w:t>第二章 食品样品的采样与预处理</w:t>
            </w:r>
          </w:p>
          <w:p>
            <w:pPr>
              <w:spacing w:line="560" w:lineRule="exact"/>
              <w:ind w:firstLine="0" w:firstLineChars="0"/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eastAsia="zh"/>
                <w14:ligatures w14:val="none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eastAsia="zh"/>
                <w14:ligatures w14:val="none"/>
              </w:rPr>
              <w:t>第三章 分析方法评估与数据处理</w:t>
            </w:r>
          </w:p>
          <w:p>
            <w:pPr>
              <w:spacing w:line="560" w:lineRule="exact"/>
              <w:ind w:firstLine="0" w:firstLineChars="0"/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eastAsia="zh"/>
                <w14:ligatures w14:val="none"/>
              </w:rPr>
              <w:t>第十二章 食品中有害有机物的测定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659" w:type="dxa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left"/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val="en-US" w:eastAsia="zh-CN"/>
                <w14:ligatures w14:val="none"/>
              </w:rPr>
              <w:t>3</w:t>
            </w: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14:ligatures w14:val="none"/>
              </w:rPr>
              <w:t>3</w:t>
            </w:r>
          </w:p>
        </w:tc>
        <w:tc>
          <w:tcPr>
            <w:tcW w:w="2390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14:ligatures w14:val="none"/>
              </w:rPr>
              <w:t>《</w:t>
            </w: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val="en-US" w:eastAsia="zh-CN"/>
                <w14:ligatures w14:val="none"/>
              </w:rPr>
              <w:t>营养与食品卫生</w:t>
            </w: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14:ligatures w14:val="none"/>
              </w:rPr>
              <w:t>》</w:t>
            </w:r>
          </w:p>
          <w:p>
            <w:pPr>
              <w:spacing w:line="560" w:lineRule="exact"/>
              <w:ind w:firstLine="0" w:firstLineChars="0"/>
              <w:jc w:val="left"/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14:ligatures w14:val="none"/>
              </w:rPr>
              <w:t>（第</w:t>
            </w: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val="en-US" w:eastAsia="zh-CN"/>
                <w14:ligatures w14:val="none"/>
              </w:rPr>
              <w:t>8</w:t>
            </w: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14:ligatures w14:val="none"/>
              </w:rPr>
              <w:t>版）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val="en-US" w:eastAsia="zh-CN"/>
                <w14:ligatures w14:val="none"/>
              </w:rPr>
              <w:t>孙长颢</w:t>
            </w:r>
          </w:p>
        </w:tc>
        <w:tc>
          <w:tcPr>
            <w:tcW w:w="4392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eastAsia="zh"/>
                <w14:ligatures w14:val="none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eastAsia="zh"/>
                <w14:ligatures w14:val="none"/>
              </w:rPr>
              <w:t xml:space="preserve">第一章 营养学基础 </w:t>
            </w:r>
          </w:p>
          <w:p>
            <w:pPr>
              <w:spacing w:line="560" w:lineRule="exact"/>
              <w:ind w:firstLine="0" w:firstLineChars="0"/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eastAsia="zh"/>
                <w14:ligatures w14:val="none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eastAsia="zh"/>
                <w14:ligatures w14:val="none"/>
              </w:rPr>
              <w:t>第三章 各类食物的营养价值</w:t>
            </w:r>
          </w:p>
          <w:p>
            <w:pPr>
              <w:spacing w:line="560" w:lineRule="exact"/>
              <w:ind w:firstLine="0" w:firstLineChars="0"/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eastAsia="zh"/>
                <w14:ligatures w14:val="none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eastAsia="zh"/>
                <w14:ligatures w14:val="none"/>
              </w:rPr>
              <w:t>第九章 食品污染及其预防</w:t>
            </w:r>
          </w:p>
          <w:p>
            <w:pPr>
              <w:spacing w:line="560" w:lineRule="exact"/>
              <w:ind w:firstLine="0" w:firstLineChars="0"/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eastAsia="zh"/>
                <w14:ligatures w14:val="none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eastAsia="zh"/>
                <w14:ligatures w14:val="none"/>
              </w:rPr>
              <w:t>第十二章 食源性疾病及其预防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659" w:type="dxa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left"/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val="en-US" w:eastAsia="zh-CN"/>
                <w14:ligatures w14:val="none"/>
              </w:rPr>
              <w:t>4</w:t>
            </w: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14:ligatures w14:val="none"/>
              </w:rPr>
              <w:t>4</w:t>
            </w:r>
          </w:p>
        </w:tc>
        <w:tc>
          <w:tcPr>
            <w:tcW w:w="2390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14:ligatures w14:val="none"/>
              </w:rPr>
              <w:t>《</w:t>
            </w: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val="en-US" w:eastAsia="zh-CN"/>
                <w14:ligatures w14:val="none"/>
              </w:rPr>
              <w:t>环境卫生学</w:t>
            </w: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14:ligatures w14:val="none"/>
              </w:rPr>
              <w:t>》</w:t>
            </w:r>
          </w:p>
          <w:p>
            <w:pPr>
              <w:spacing w:line="560" w:lineRule="exact"/>
              <w:ind w:firstLine="0" w:firstLineChars="0"/>
              <w:jc w:val="left"/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14:ligatures w14:val="none"/>
              </w:rPr>
              <w:t>（第</w:t>
            </w: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eastAsia="zh"/>
                <w14:ligatures w14:val="none"/>
              </w:rPr>
              <w:t>9</w:t>
            </w: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14:ligatures w14:val="none"/>
              </w:rPr>
              <w:t>版）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val="en-US" w:eastAsia="zh"/>
                <w14:ligatures w14:val="none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val="en-US" w:eastAsia="zh"/>
                <w14:ligatures w14:val="none"/>
              </w:rPr>
              <w:t>邬堂春</w:t>
            </w:r>
          </w:p>
        </w:tc>
        <w:tc>
          <w:tcPr>
            <w:tcW w:w="4392" w:type="dxa"/>
            <w:noWrap w:val="0"/>
            <w:vAlign w:val="center"/>
          </w:tcPr>
          <w:p>
            <w:pPr>
              <w:numPr>
                <w:ilvl w:val="-1"/>
                <w:numId w:val="0"/>
              </w:numPr>
              <w:spacing w:line="560" w:lineRule="exact"/>
              <w:ind w:firstLine="0" w:firstLineChars="0"/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eastAsia="zh"/>
                <w14:ligatures w14:val="none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eastAsia="zh"/>
                <w14:ligatures w14:val="none"/>
              </w:rPr>
              <w:t>第三章 室外空气环境与健康</w:t>
            </w:r>
          </w:p>
          <w:p>
            <w:pPr>
              <w:numPr>
                <w:ilvl w:val="-1"/>
                <w:numId w:val="0"/>
              </w:numPr>
              <w:spacing w:line="560" w:lineRule="exact"/>
              <w:ind w:firstLine="0" w:firstLineChars="0"/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eastAsia="zh"/>
                <w14:ligatures w14:val="none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eastAsia="zh"/>
                <w14:ligatures w14:val="none"/>
              </w:rPr>
              <w:t>第五章 水体卫生</w:t>
            </w:r>
          </w:p>
          <w:p>
            <w:pPr>
              <w:numPr>
                <w:ilvl w:val="-1"/>
                <w:numId w:val="0"/>
              </w:numPr>
              <w:spacing w:line="560" w:lineRule="exact"/>
              <w:ind w:leftChars="0" w:firstLine="0" w:firstLineChars="0"/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eastAsia="zh"/>
                <w14:ligatures w14:val="none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eastAsia="zh"/>
                <w14:ligatures w14:val="none"/>
              </w:rPr>
              <w:t>第七章 土壤卫生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659" w:type="dxa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left"/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val="en-US" w:eastAsia="zh-CN"/>
                <w14:ligatures w14:val="none"/>
              </w:rPr>
              <w:t>5</w:t>
            </w: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14:ligatures w14:val="none"/>
              </w:rPr>
              <w:t>5</w:t>
            </w:r>
          </w:p>
        </w:tc>
        <w:tc>
          <w:tcPr>
            <w:tcW w:w="2390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14:ligatures w14:val="none"/>
              </w:rPr>
              <w:t>《细菌学检验》</w:t>
            </w:r>
          </w:p>
          <w:p>
            <w:pPr>
              <w:spacing w:line="560" w:lineRule="exact"/>
              <w:ind w:firstLine="0" w:firstLineChars="0"/>
              <w:jc w:val="left"/>
              <w:rPr>
                <w:rFonts w:hint="eastAsia" w:ascii="仿宋_GB2312" w:hAnsi="仿宋" w:eastAsia="仿宋_GB2312" w:cstheme="minorBidi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14:ligatures w14:val="none"/>
              </w:rPr>
              <w:t>（第2版）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14:ligatures w14:val="none"/>
              </w:rPr>
              <w:t>唐非</w:t>
            </w:r>
          </w:p>
          <w:p>
            <w:pPr>
              <w:spacing w:line="560" w:lineRule="exact"/>
              <w:ind w:firstLine="0" w:firstLineChars="0"/>
              <w:jc w:val="left"/>
              <w:rPr>
                <w:rFonts w:hint="eastAsia" w:ascii="仿宋_GB2312" w:hAnsi="仿宋" w:eastAsia="仿宋_GB2312" w:cstheme="minorBidi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14:ligatures w14:val="none"/>
              </w:rPr>
              <w:t>黄升海</w:t>
            </w:r>
          </w:p>
        </w:tc>
        <w:tc>
          <w:tcPr>
            <w:tcW w:w="4392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14:ligatures w14:val="none"/>
              </w:rPr>
              <w:t>第二章 细菌学检验基本技术</w:t>
            </w:r>
          </w:p>
          <w:p>
            <w:pPr>
              <w:spacing w:line="560" w:lineRule="exact"/>
              <w:ind w:firstLine="0" w:firstLineChars="0"/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14:ligatures w14:val="none"/>
              </w:rPr>
              <w:t>第四章 细菌的分型及其检测技术</w:t>
            </w:r>
          </w:p>
          <w:p>
            <w:pPr>
              <w:spacing w:line="560" w:lineRule="exact"/>
              <w:ind w:firstLine="0" w:firstLineChars="0"/>
              <w:rPr>
                <w:rFonts w:hint="eastAsia" w:ascii="仿宋_GB2312" w:hAnsi="仿宋" w:eastAsia="仿宋_GB2312" w:cstheme="minorBidi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14:ligatures w14:val="none"/>
              </w:rPr>
              <w:t>第五章 消毒与灭菌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659" w:type="dxa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left"/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val="en-US" w:eastAsia="zh-CN"/>
                <w14:ligatures w14:val="none"/>
              </w:rPr>
              <w:t>6</w:t>
            </w: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14:ligatures w14:val="none"/>
              </w:rPr>
              <w:t>6</w:t>
            </w:r>
          </w:p>
        </w:tc>
        <w:tc>
          <w:tcPr>
            <w:tcW w:w="2390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14:ligatures w14:val="none"/>
              </w:rPr>
              <w:t>《免疫学检验》</w:t>
            </w:r>
          </w:p>
          <w:p>
            <w:pPr>
              <w:spacing w:line="560" w:lineRule="exact"/>
              <w:ind w:firstLine="0" w:firstLineChars="0"/>
              <w:jc w:val="left"/>
              <w:rPr>
                <w:rFonts w:hint="eastAsia" w:ascii="仿宋_GB2312" w:hAnsi="仿宋" w:eastAsia="仿宋_GB2312" w:cstheme="minorBidi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14:ligatures w14:val="none"/>
              </w:rPr>
              <w:t>（第2版）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14:ligatures w14:val="none"/>
              </w:rPr>
              <w:t>徐顺清</w:t>
            </w:r>
          </w:p>
          <w:p>
            <w:pPr>
              <w:spacing w:line="560" w:lineRule="exact"/>
              <w:ind w:firstLine="0" w:firstLineChars="0"/>
              <w:jc w:val="left"/>
              <w:rPr>
                <w:rFonts w:hint="eastAsia" w:ascii="仿宋_GB2312" w:hAnsi="仿宋" w:eastAsia="仿宋_GB2312" w:cstheme="minorBidi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14:ligatures w14:val="none"/>
              </w:rPr>
              <w:t>刘衡川</w:t>
            </w:r>
          </w:p>
        </w:tc>
        <w:tc>
          <w:tcPr>
            <w:tcW w:w="4392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14:ligatures w14:val="none"/>
              </w:rPr>
              <w:t>第七章 荧光免疫技术</w:t>
            </w:r>
          </w:p>
          <w:p>
            <w:pPr>
              <w:spacing w:line="560" w:lineRule="exact"/>
              <w:ind w:firstLine="0" w:firstLineChars="0"/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14:ligatures w14:val="none"/>
              </w:rPr>
              <w:t>第九章 酶免疫技术</w:t>
            </w:r>
          </w:p>
          <w:p>
            <w:pPr>
              <w:spacing w:line="560" w:lineRule="exact"/>
              <w:ind w:firstLine="0" w:firstLineChars="0"/>
              <w:rPr>
                <w:rFonts w:hint="eastAsia" w:ascii="仿宋_GB2312" w:hAnsi="仿宋" w:eastAsia="仿宋_GB2312" w:cstheme="minorBidi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14:ligatures w14:val="none"/>
              </w:rPr>
              <w:t>第十章 金免疫技术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59" w:type="dxa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left"/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val="en-US" w:eastAsia="zh-CN"/>
                <w14:ligatures w14:val="none"/>
              </w:rPr>
              <w:t>7</w:t>
            </w: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14:ligatures w14:val="none"/>
              </w:rPr>
              <w:t>7</w:t>
            </w:r>
          </w:p>
        </w:tc>
        <w:tc>
          <w:tcPr>
            <w:tcW w:w="2390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eastAsia="zh-CN"/>
                <w14:ligatures w14:val="none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eastAsia="zh-CN"/>
                <w14:ligatures w14:val="none"/>
              </w:rPr>
              <w:t>《</w:t>
            </w: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val="en-US" w:eastAsia="zh-CN"/>
                <w14:ligatures w14:val="none"/>
              </w:rPr>
              <w:t>临床微生物学检验技术</w:t>
            </w: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eastAsia="zh-CN"/>
                <w14:ligatures w14:val="none"/>
              </w:rPr>
              <w:t>》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val="en-US" w:eastAsia="zh-CN"/>
                <w14:ligatures w14:val="none"/>
              </w:rPr>
              <w:t>刘运德</w:t>
            </w:r>
          </w:p>
          <w:p>
            <w:pPr>
              <w:spacing w:line="560" w:lineRule="exact"/>
              <w:ind w:firstLine="0" w:firstLineChars="0"/>
              <w:jc w:val="left"/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val="en-US" w:eastAsia="zh-CN"/>
                <w14:ligatures w14:val="none"/>
              </w:rPr>
              <w:t>楼永良</w:t>
            </w:r>
          </w:p>
        </w:tc>
        <w:tc>
          <w:tcPr>
            <w:tcW w:w="4392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eastAsia="zh"/>
                <w14:ligatures w14:val="none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val="en-US" w:eastAsia="zh-CN"/>
                <w14:ligatures w14:val="none"/>
              </w:rPr>
              <w:t>第三章</w:t>
            </w: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val="en-US" w:eastAsia="zh"/>
                <w14:ligatures w14:val="none"/>
              </w:rPr>
              <w:t xml:space="preserve"> </w:t>
            </w: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eastAsia="zh"/>
                <w14:ligatures w14:val="none"/>
              </w:rPr>
              <w:t>病毒</w:t>
            </w: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14:ligatures w14:val="none"/>
              </w:rPr>
              <w:t>检验基本技术</w:t>
            </w: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eastAsia="zh"/>
                <w14:ligatures w14:val="none"/>
              </w:rPr>
              <w:t xml:space="preserve"> </w:t>
            </w:r>
          </w:p>
          <w:p>
            <w:pPr>
              <w:spacing w:line="560" w:lineRule="exact"/>
              <w:ind w:firstLine="0" w:firstLineChars="0"/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14:ligatures w14:val="none"/>
              </w:rPr>
              <w:t>第二十三章 常见感染性真菌检验</w:t>
            </w:r>
          </w:p>
          <w:p>
            <w:pPr>
              <w:spacing w:line="560" w:lineRule="exact"/>
              <w:ind w:firstLine="0" w:firstLineChars="0"/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eastAsia="zh"/>
                <w14:ligatures w14:val="none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14:ligatures w14:val="none"/>
              </w:rPr>
              <w:t>第二十五章 呼吸道病毒检验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59" w:type="dxa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left"/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val="en-US" w:eastAsia="zh-CN"/>
                <w14:ligatures w14:val="none"/>
              </w:rPr>
              <w:t>8</w:t>
            </w: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14:ligatures w14:val="none"/>
              </w:rPr>
              <w:t>8</w:t>
            </w:r>
          </w:p>
        </w:tc>
        <w:tc>
          <w:tcPr>
            <w:tcW w:w="2390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eastAsia="zh-CN"/>
                <w14:ligatures w14:val="none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eastAsia="zh-CN"/>
                <w14:ligatures w14:val="none"/>
              </w:rPr>
              <w:t>《</w:t>
            </w: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val="en-US" w:eastAsia="zh-CN"/>
                <w14:ligatures w14:val="none"/>
              </w:rPr>
              <w:t>流行病学</w:t>
            </w: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eastAsia="zh-CN"/>
                <w14:ligatures w14:val="none"/>
              </w:rPr>
              <w:t>》</w:t>
            </w:r>
          </w:p>
          <w:p>
            <w:pPr>
              <w:spacing w:line="560" w:lineRule="exact"/>
              <w:ind w:firstLine="560" w:firstLineChars="200"/>
              <w:jc w:val="left"/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val="en-US" w:eastAsia="zh-CN"/>
                <w14:ligatures w14:val="none"/>
              </w:rPr>
              <w:t>第</w:t>
            </w: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val="en-US" w:eastAsia="zh"/>
                <w14:ligatures w14:val="none"/>
              </w:rPr>
              <w:t>9</w:t>
            </w: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val="en-US" w:eastAsia="zh-CN"/>
                <w14:ligatures w14:val="none"/>
              </w:rPr>
              <w:t>版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val="en-US" w:eastAsia="zh-CN"/>
                <w14:ligatures w14:val="none"/>
              </w:rPr>
              <w:t>詹思延</w:t>
            </w:r>
          </w:p>
        </w:tc>
        <w:tc>
          <w:tcPr>
            <w:tcW w:w="4392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eastAsia="zh"/>
                <w14:ligatures w14:val="none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eastAsia="zh"/>
                <w14:ligatures w14:val="none"/>
              </w:rPr>
              <w:t>第四章 队列研究</w:t>
            </w:r>
          </w:p>
          <w:p>
            <w:pPr>
              <w:spacing w:line="560" w:lineRule="exact"/>
              <w:ind w:firstLine="0" w:firstLineChars="0"/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eastAsia="zh"/>
                <w14:ligatures w14:val="none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eastAsia="zh"/>
                <w14:ligatures w14:val="none"/>
              </w:rPr>
              <w:t>第五章 病例对照研究</w:t>
            </w:r>
          </w:p>
          <w:p>
            <w:pPr>
              <w:spacing w:line="560" w:lineRule="exact"/>
              <w:ind w:firstLine="0" w:firstLineChars="0"/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eastAsia="zh"/>
                <w14:ligatures w14:val="none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eastAsia="zh"/>
                <w14:ligatures w14:val="none"/>
              </w:rPr>
              <w:t>第六章 实验流行病学</w:t>
            </w:r>
          </w:p>
          <w:p>
            <w:pPr>
              <w:spacing w:line="560" w:lineRule="exact"/>
              <w:ind w:firstLine="0" w:firstLineChars="0"/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eastAsia="zh"/>
                <w14:ligatures w14:val="none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sz w:val="28"/>
                <w:szCs w:val="28"/>
                <w:shd w:val="clear" w:color="auto" w:fill="FFFFFF"/>
                <w:lang w:eastAsia="zh"/>
                <w14:ligatures w14:val="none"/>
              </w:rPr>
              <w:t>第七章 筛检</w:t>
            </w:r>
          </w:p>
        </w:tc>
      </w:tr>
    </w:tbl>
    <w:p>
      <w:pPr>
        <w:spacing w:line="560" w:lineRule="exact"/>
        <w:ind w:firstLine="643" w:firstLineChars="200"/>
        <w:rPr>
          <w:rFonts w:hint="eastAsia" w:ascii="仿宋_GB2312" w:hAnsi="仿宋" w:eastAsia="仿宋_GB2312" w:cstheme="minorBidi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theme="minorBidi"/>
          <w:b/>
          <w:bCs/>
          <w:color w:val="000000"/>
          <w:sz w:val="32"/>
          <w:szCs w:val="32"/>
          <w:shd w:val="clear" w:color="auto" w:fill="FFFFFF"/>
        </w:rPr>
        <w:t>二、卫生检验与检疫</w:t>
      </w:r>
      <w:r>
        <w:rPr>
          <w:rFonts w:hint="eastAsia" w:ascii="仿宋_GB2312" w:hAnsi="仿宋" w:eastAsia="仿宋_GB2312" w:cstheme="minorBidi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实验</w:t>
      </w:r>
      <w:r>
        <w:rPr>
          <w:rFonts w:hint="eastAsia" w:ascii="仿宋_GB2312" w:hAnsi="仿宋" w:eastAsia="仿宋_GB2312" w:cstheme="minorBidi"/>
          <w:b/>
          <w:bCs/>
          <w:color w:val="000000"/>
          <w:sz w:val="32"/>
          <w:szCs w:val="32"/>
          <w:shd w:val="clear" w:color="auto" w:fill="FFFFFF"/>
        </w:rPr>
        <w:t>技能操作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theme="minorBidi"/>
          <w:b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theme="minorBidi"/>
          <w:b w:val="0"/>
          <w:color w:val="000000"/>
          <w:sz w:val="32"/>
          <w:szCs w:val="32"/>
          <w:shd w:val="clear" w:color="auto" w:fill="FFFFFF"/>
        </w:rPr>
        <w:t>（一）理化检验基本技能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theme="minorBidi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theme="minorBidi"/>
          <w:color w:val="000000"/>
          <w:sz w:val="32"/>
          <w:szCs w:val="32"/>
          <w:shd w:val="clear" w:color="auto" w:fill="FFFFFF"/>
        </w:rPr>
        <w:t>考核要点：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theme="minorBidi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theme="minorBidi"/>
          <w:color w:val="000000"/>
          <w:sz w:val="32"/>
          <w:szCs w:val="32"/>
          <w:shd w:val="clear" w:color="auto" w:fill="FFFFFF"/>
        </w:rPr>
        <w:t xml:space="preserve">1. </w:t>
      </w:r>
      <w:r>
        <w:rPr>
          <w:rFonts w:hint="eastAsia" w:ascii="仿宋_GB2312" w:hAnsi="仿宋" w:eastAsia="仿宋_GB2312" w:cstheme="minorBidi"/>
          <w:color w:val="000000"/>
          <w:sz w:val="32"/>
          <w:szCs w:val="32"/>
          <w:shd w:val="clear" w:color="auto" w:fill="FFFFFF"/>
          <w:lang w:val="en-US" w:eastAsia="zh-CN"/>
        </w:rPr>
        <w:t>化学分析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theme="minorBidi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theme="minorBidi"/>
          <w:color w:val="000000"/>
          <w:sz w:val="32"/>
          <w:szCs w:val="32"/>
          <w:shd w:val="clear" w:color="auto" w:fill="FFFFFF"/>
        </w:rPr>
        <w:t>包括样品称量、滴定分析、溶解定容、移液操作等。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theme="minorBidi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theme="minorBidi"/>
          <w:color w:val="000000"/>
          <w:sz w:val="32"/>
          <w:szCs w:val="32"/>
          <w:shd w:val="clear" w:color="auto" w:fill="FFFFFF"/>
        </w:rPr>
        <w:t>2. 样品处理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theme="minorBidi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theme="minorBidi"/>
          <w:color w:val="000000"/>
          <w:sz w:val="32"/>
          <w:szCs w:val="32"/>
          <w:shd w:val="clear" w:color="auto" w:fill="FFFFFF"/>
        </w:rPr>
        <w:t>包括液-液萃取、过滤、蒸馏、浓缩操作等。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theme="minorBidi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theme="minorBidi"/>
          <w:color w:val="000000"/>
          <w:sz w:val="32"/>
          <w:szCs w:val="32"/>
          <w:shd w:val="clear" w:color="auto" w:fill="FFFFFF"/>
        </w:rPr>
        <w:t>3. 仪器使用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theme="minorBidi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theme="minorBidi"/>
          <w:color w:val="000000"/>
          <w:sz w:val="32"/>
          <w:szCs w:val="32"/>
          <w:shd w:val="clear" w:color="auto" w:fill="FFFFFF"/>
        </w:rPr>
        <w:t>包括分光光度计、高效液相色谱仪、气相色谱仪、酸度计、电导率仪等。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theme="minorBidi"/>
          <w:b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theme="minorBidi"/>
          <w:b w:val="0"/>
          <w:color w:val="000000"/>
          <w:sz w:val="32"/>
          <w:szCs w:val="32"/>
          <w:shd w:val="clear" w:color="auto" w:fill="FFFFFF"/>
        </w:rPr>
        <w:t>（二）微生物检验基本技能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theme="minorBidi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theme="minorBidi"/>
          <w:color w:val="000000"/>
          <w:sz w:val="32"/>
          <w:szCs w:val="32"/>
          <w:shd w:val="clear" w:color="auto" w:fill="FFFFFF"/>
        </w:rPr>
        <w:t>考核要点：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theme="minorBidi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theme="minorBidi"/>
          <w:color w:val="000000"/>
          <w:sz w:val="32"/>
          <w:szCs w:val="32"/>
          <w:shd w:val="clear" w:color="auto" w:fill="FFFFFF"/>
        </w:rPr>
        <w:t>包括细菌形态学观察、细菌分离鉴定技术、免疫学检验基本技术等。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theme="minorBidi"/>
          <w:b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theme="minorBidi"/>
          <w:b w:val="0"/>
          <w:color w:val="000000"/>
          <w:sz w:val="32"/>
          <w:szCs w:val="32"/>
          <w:shd w:val="clear" w:color="auto" w:fill="FFFFFF"/>
        </w:rPr>
        <w:t>（三）卫生检验与检疫案例分析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theme="minorBidi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theme="minorBidi"/>
          <w:color w:val="000000"/>
          <w:sz w:val="32"/>
          <w:szCs w:val="32"/>
          <w:shd w:val="clear" w:color="auto" w:fill="FFFFFF"/>
        </w:rPr>
        <w:t>案例范围：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theme="minorBidi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theme="minorBidi"/>
          <w:color w:val="000000"/>
          <w:sz w:val="32"/>
          <w:szCs w:val="32"/>
          <w:shd w:val="clear" w:color="auto" w:fill="FFFFFF"/>
        </w:rPr>
        <w:t>1. 环境污染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theme="minorBidi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theme="minorBidi"/>
          <w:color w:val="000000"/>
          <w:sz w:val="32"/>
          <w:szCs w:val="32"/>
          <w:shd w:val="clear" w:color="auto" w:fill="FFFFFF"/>
        </w:rPr>
        <w:t>2. 食物中毒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theme="minorBidi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theme="minorBidi"/>
          <w:color w:val="000000"/>
          <w:sz w:val="32"/>
          <w:szCs w:val="32"/>
          <w:shd w:val="clear" w:color="auto" w:fill="FFFFFF"/>
        </w:rPr>
        <w:t>考核要点：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theme="minorBidi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theme="minorBidi"/>
          <w:color w:val="000000"/>
          <w:sz w:val="32"/>
          <w:szCs w:val="32"/>
          <w:shd w:val="clear" w:color="auto" w:fill="FFFFFF"/>
        </w:rPr>
        <w:t>1. 综合分析：确定危害因子及其来源。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theme="minorBidi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theme="minorBidi"/>
          <w:color w:val="000000"/>
          <w:sz w:val="32"/>
          <w:szCs w:val="32"/>
          <w:shd w:val="clear" w:color="auto" w:fill="FFFFFF"/>
        </w:rPr>
        <w:t>2. 样品采集：采集样品的种类和方法、样品的保存和运输。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theme="minorBidi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theme="minorBidi"/>
          <w:color w:val="000000"/>
          <w:sz w:val="32"/>
          <w:szCs w:val="32"/>
          <w:shd w:val="clear" w:color="auto" w:fill="FFFFFF"/>
        </w:rPr>
        <w:t>3. 实验设计：样品的前处理、检测方法、数据分析和处理、结果判断。</w:t>
      </w:r>
    </w:p>
    <w:p>
      <w:pPr>
        <w:ind w:firstLine="640" w:firstLineChars="200"/>
        <w:rPr>
          <w:rFonts w:hint="eastAsia" w:eastAsia="仿宋_GB2312"/>
          <w:lang w:eastAsia="zh-CN"/>
        </w:rPr>
      </w:pPr>
      <w:r>
        <w:rPr>
          <w:rFonts w:hint="eastAsia" w:ascii="仿宋_GB2312" w:hAnsi="仿宋" w:eastAsia="仿宋_GB2312" w:cstheme="minorBidi"/>
          <w:color w:val="000000"/>
          <w:sz w:val="32"/>
          <w:szCs w:val="32"/>
          <w:shd w:val="clear" w:color="auto" w:fill="FFFFFF"/>
        </w:rPr>
        <w:t>4. 交流沟通：比赛过程中</w:t>
      </w:r>
      <w:r>
        <w:rPr>
          <w:rFonts w:hint="eastAsia" w:ascii="仿宋_GB2312" w:hAnsi="仿宋" w:eastAsia="仿宋_GB2312" w:cstheme="minorBidi"/>
          <w:color w:val="000000"/>
          <w:sz w:val="32"/>
          <w:szCs w:val="32"/>
          <w:shd w:val="clear" w:color="auto" w:fill="FFFFFF"/>
          <w:lang w:val="en-US" w:eastAsia="zh-CN"/>
        </w:rPr>
        <w:t>的</w:t>
      </w:r>
      <w:r>
        <w:rPr>
          <w:rFonts w:hint="eastAsia" w:ascii="仿宋_GB2312" w:hAnsi="仿宋" w:eastAsia="仿宋_GB2312" w:cstheme="minorBidi"/>
          <w:color w:val="000000"/>
          <w:sz w:val="32"/>
          <w:szCs w:val="32"/>
          <w:shd w:val="clear" w:color="auto" w:fill="FFFFFF"/>
        </w:rPr>
        <w:t>交流沟通能力</w:t>
      </w:r>
      <w:r>
        <w:rPr>
          <w:rFonts w:hint="eastAsia" w:ascii="仿宋_GB2312" w:hAnsi="仿宋" w:eastAsia="仿宋_GB2312" w:cstheme="minorBidi"/>
          <w:color w:val="000000"/>
          <w:sz w:val="32"/>
          <w:szCs w:val="32"/>
          <w:shd w:val="clear" w:color="auto" w:fill="FFFFFF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9B6F34-FE74-4C98-9013-509C3D0E03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03245E2-20FF-4E31-AC62-853E313BE0F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D339282-7D84-4302-BF1E-E19BF37D069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173E48B0-53FE-4906-BA44-6BC4E9A5635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9BCD875-BF6A-4EC1-89CF-858277349F4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iNDI3YjM0MzZlN2JhMDkxOWU1YzE2MjI5MjE5OGQifQ=="/>
  </w:docVars>
  <w:rsids>
    <w:rsidRoot w:val="00000000"/>
    <w:rsid w:val="070F30FC"/>
    <w:rsid w:val="269275F8"/>
    <w:rsid w:val="490966A2"/>
    <w:rsid w:val="57F85171"/>
    <w:rsid w:val="7685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2"/>
    <w:basedOn w:val="2"/>
    <w:qFormat/>
    <w:uiPriority w:val="39"/>
    <w:rPr>
      <w:rFonts w:ascii="等线" w:hAnsi="等线" w:eastAsia="等线"/>
      <w:kern w:val="2"/>
      <w:sz w:val="21"/>
      <w:szCs w:val="22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827</Words>
  <Characters>847</Characters>
  <Lines>0</Lines>
  <Paragraphs>0</Paragraphs>
  <TotalTime>0</TotalTime>
  <ScaleCrop>false</ScaleCrop>
  <LinksUpToDate>false</LinksUpToDate>
  <CharactersWithSpaces>885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2026-04-13T08:59:00Z</dcterms:created>
  <dc:creator>DELL</dc:creator>
  <cp:lastModifiedBy>林霖晨晓</cp:lastModifiedBy>
  <dcterms:modified xsi:type="dcterms:W3CDTF">2026-04-15T02:53:36Z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BFE035749DD44B1B919AE6D412DE7B81_12</vt:lpwstr>
  </property>
</Properties>
</file>