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河北大学迎冬奥储备专业志愿者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推荐表</w:t>
      </w:r>
    </w:p>
    <w:tbl>
      <w:tblPr>
        <w:tblStyle w:val="5"/>
        <w:tblpPr w:leftFromText="180" w:rightFromText="180" w:topFromText="100" w:bottomFromText="100" w:vertAnchor="text" w:horzAnchor="margin" w:tblpXSpec="center" w:tblpY="210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75"/>
        <w:gridCol w:w="489"/>
        <w:gridCol w:w="981"/>
        <w:gridCol w:w="979"/>
        <w:gridCol w:w="798"/>
        <w:gridCol w:w="910"/>
        <w:gridCol w:w="741"/>
        <w:gridCol w:w="84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身高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院系班级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7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QQ：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微信：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  长</w:t>
            </w:r>
          </w:p>
        </w:tc>
        <w:tc>
          <w:tcPr>
            <w:tcW w:w="77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个人简介</w:t>
            </w:r>
          </w:p>
        </w:tc>
        <w:tc>
          <w:tcPr>
            <w:tcW w:w="77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个人承诺</w:t>
            </w:r>
          </w:p>
        </w:tc>
        <w:tc>
          <w:tcPr>
            <w:tcW w:w="77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我申请加入河北大学迎冬奥会志愿者队伍，随时准备服务于北京2022年冬奥会和冬残奥会等相关赛事，服从学校安排，按时参与培训，履职尽责，不中途退出，为成功举办一届精彩、非凡、卓越的奥运盛会贡献力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院系团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委意见</w:t>
            </w:r>
          </w:p>
        </w:tc>
        <w:tc>
          <w:tcPr>
            <w:tcW w:w="773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9F"/>
    <w:rsid w:val="00173952"/>
    <w:rsid w:val="00195770"/>
    <w:rsid w:val="00232DDD"/>
    <w:rsid w:val="002C0530"/>
    <w:rsid w:val="00306CB0"/>
    <w:rsid w:val="0031778E"/>
    <w:rsid w:val="0059328D"/>
    <w:rsid w:val="005E44CF"/>
    <w:rsid w:val="00604F89"/>
    <w:rsid w:val="00664E63"/>
    <w:rsid w:val="006B5ABB"/>
    <w:rsid w:val="009023B3"/>
    <w:rsid w:val="00954373"/>
    <w:rsid w:val="00A37B52"/>
    <w:rsid w:val="00C17E15"/>
    <w:rsid w:val="00C24F8E"/>
    <w:rsid w:val="00E84CCC"/>
    <w:rsid w:val="00EE759F"/>
    <w:rsid w:val="00F5613B"/>
    <w:rsid w:val="0514543A"/>
    <w:rsid w:val="15EA40CB"/>
    <w:rsid w:val="21BE08EE"/>
    <w:rsid w:val="36C16419"/>
    <w:rsid w:val="39C64A3C"/>
    <w:rsid w:val="57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adjustRightInd w:val="0"/>
      <w:snapToGrid w:val="0"/>
      <w:spacing w:line="360" w:lineRule="auto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line="360" w:lineRule="auto"/>
      <w:outlineLvl w:val="1"/>
    </w:pPr>
    <w:rPr>
      <w:rFonts w:eastAsia="黑体"/>
      <w:bCs/>
      <w:sz w:val="28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9"/>
    <w:pPr>
      <w:keepNext/>
      <w:keepLines/>
      <w:adjustRightInd w:val="0"/>
      <w:snapToGrid w:val="0"/>
      <w:spacing w:line="360" w:lineRule="auto"/>
      <w:outlineLvl w:val="2"/>
    </w:pPr>
    <w:rPr>
      <w:rFonts w:eastAsia="黑体"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8">
    <w:name w:val="标题 2 字符"/>
    <w:basedOn w:val="6"/>
    <w:link w:val="3"/>
    <w:qFormat/>
    <w:uiPriority w:val="9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9">
    <w:name w:val="标题 3 字符"/>
    <w:basedOn w:val="6"/>
    <w:link w:val="4"/>
    <w:qFormat/>
    <w:uiPriority w:val="99"/>
    <w:rPr>
      <w:rFonts w:ascii="Times New Roman" w:hAnsi="Times New Roman" w:eastAsia="黑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1287</Characters>
  <Lines>10</Lines>
  <Paragraphs>3</Paragraphs>
  <TotalTime>6</TotalTime>
  <ScaleCrop>false</ScaleCrop>
  <LinksUpToDate>false</LinksUpToDate>
  <CharactersWithSpaces>1509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2020-05-09T02:52:00Z</dcterms:created>
  <dc:creator>叫我、杨奋斗</dc:creator>
  <cp:lastModifiedBy>叫我、杨奋斗</cp:lastModifiedBy>
  <dcterms:modified xsi:type="dcterms:W3CDTF">2020-11-23T10:17:37Z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