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6B0D0">
      <w:pPr>
        <w:spacing w:before="97" w:line="225" w:lineRule="auto"/>
        <w:ind w:left="466"/>
        <w:rPr>
          <w:rFonts w:ascii="黑体" w:hAnsi="黑体" w:eastAsia="黑体" w:cs="黑体"/>
          <w:sz w:val="30"/>
          <w:szCs w:val="30"/>
        </w:rPr>
      </w:pPr>
      <w:bookmarkStart w:id="0" w:name="_GoBack"/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5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6"/>
          <w:sz w:val="30"/>
          <w:szCs w:val="30"/>
        </w:rPr>
        <w:t>3</w:t>
      </w:r>
    </w:p>
    <w:p w14:paraId="5FE86E79">
      <w:pPr>
        <w:pStyle w:val="2"/>
        <w:spacing w:before="220" w:line="219" w:lineRule="auto"/>
        <w:ind w:left="3298"/>
      </w:pPr>
      <w:r>
        <w:rPr>
          <w:b/>
          <w:bCs/>
          <w:spacing w:val="-26"/>
        </w:rPr>
        <w:t>河北省第九届汉字书写大会作品汇总表</w:t>
      </w:r>
    </w:p>
    <w:bookmarkEnd w:id="0"/>
    <w:p w14:paraId="6DFBF2C2">
      <w:pPr>
        <w:spacing w:before="177" w:line="231" w:lineRule="auto"/>
        <w:ind w:left="71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"/>
          <w:position w:val="2"/>
          <w:sz w:val="24"/>
          <w:szCs w:val="24"/>
        </w:rPr>
        <w:t>填表日期：</w:t>
      </w:r>
      <w:r>
        <w:rPr>
          <w:rFonts w:ascii="仿宋" w:hAnsi="仿宋" w:eastAsia="仿宋" w:cs="仿宋"/>
          <w:spacing w:val="-60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position w:val="2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100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2"/>
          <w:sz w:val="24"/>
          <w:szCs w:val="24"/>
        </w:rPr>
        <w:t>年</w:t>
      </w:r>
      <w:r>
        <w:rPr>
          <w:rFonts w:ascii="仿宋" w:hAnsi="仿宋" w:eastAsia="仿宋" w:cs="仿宋"/>
          <w:spacing w:val="-79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0"/>
          <w:position w:val="2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70"/>
          <w:position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position w:val="2"/>
          <w:sz w:val="22"/>
          <w:szCs w:val="22"/>
        </w:rPr>
        <w:t>月</w:t>
      </w:r>
      <w:r>
        <w:rPr>
          <w:rFonts w:ascii="仿宋" w:hAnsi="仿宋" w:eastAsia="仿宋" w:cs="仿宋"/>
          <w:spacing w:val="44"/>
          <w:position w:val="2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0"/>
          <w:position w:val="2"/>
          <w:sz w:val="22"/>
          <w:szCs w:val="22"/>
          <w:u w:val="single" w:color="auto"/>
        </w:rPr>
        <w:t xml:space="preserve">   </w:t>
      </w:r>
      <w:r>
        <w:rPr>
          <w:rFonts w:ascii="仿宋" w:hAnsi="仿宋" w:eastAsia="仿宋" w:cs="仿宋"/>
          <w:spacing w:val="-60"/>
          <w:position w:val="2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position w:val="3"/>
          <w:sz w:val="19"/>
          <w:szCs w:val="19"/>
        </w:rPr>
        <w:t xml:space="preserve">日                         </w:t>
      </w:r>
      <w:r>
        <w:rPr>
          <w:rFonts w:ascii="仿宋" w:hAnsi="仿宋" w:eastAsia="仿宋" w:cs="仿宋"/>
          <w:spacing w:val="-3"/>
          <w:position w:val="3"/>
          <w:sz w:val="19"/>
          <w:szCs w:val="19"/>
        </w:rPr>
        <w:t xml:space="preserve">                                    </w:t>
      </w:r>
      <w:r>
        <w:rPr>
          <w:rFonts w:ascii="仿宋" w:hAnsi="仿宋" w:eastAsia="仿宋" w:cs="仿宋"/>
          <w:spacing w:val="-3"/>
          <w:sz w:val="24"/>
          <w:szCs w:val="24"/>
        </w:rPr>
        <w:t>推荐作品数：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        </w:t>
      </w:r>
      <w:r>
        <w:rPr>
          <w:rFonts w:ascii="仿宋" w:hAnsi="仿宋" w:eastAsia="仿宋" w:cs="仿宋"/>
          <w:spacing w:val="-3"/>
          <w:position w:val="-5"/>
          <w:sz w:val="26"/>
          <w:szCs w:val="26"/>
        </w:rPr>
        <w:t>(个)</w:t>
      </w:r>
    </w:p>
    <w:p w14:paraId="6F1C9AFD">
      <w:pPr>
        <w:spacing w:line="31" w:lineRule="exact"/>
      </w:pPr>
    </w:p>
    <w:tbl>
      <w:tblPr>
        <w:tblStyle w:val="6"/>
        <w:tblW w:w="12760" w:type="dxa"/>
        <w:tblInd w:w="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459"/>
        <w:gridCol w:w="1199"/>
        <w:gridCol w:w="1209"/>
        <w:gridCol w:w="1199"/>
        <w:gridCol w:w="1449"/>
        <w:gridCol w:w="1669"/>
        <w:gridCol w:w="1199"/>
        <w:gridCol w:w="1688"/>
        <w:gridCol w:w="1204"/>
      </w:tblGrid>
      <w:tr w14:paraId="25712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944" w:type="dxa"/>
            <w:gridSpan w:val="2"/>
            <w:vAlign w:val="top"/>
          </w:tcPr>
          <w:p w14:paraId="572C4AD3">
            <w:pPr>
              <w:pStyle w:val="5"/>
              <w:spacing w:before="71" w:line="219" w:lineRule="auto"/>
              <w:ind w:left="4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报送赛区</w:t>
            </w:r>
          </w:p>
          <w:p w14:paraId="426E9DF1">
            <w:pPr>
              <w:pStyle w:val="5"/>
              <w:spacing w:before="33" w:line="219" w:lineRule="auto"/>
              <w:ind w:left="608"/>
              <w:rPr>
                <w:sz w:val="24"/>
                <w:szCs w:val="24"/>
              </w:rPr>
            </w:pPr>
            <w:r>
              <w:rPr>
                <w:b/>
                <w:bCs/>
                <w:spacing w:val="8"/>
                <w:sz w:val="24"/>
                <w:szCs w:val="24"/>
              </w:rPr>
              <w:t>(公章)</w:t>
            </w:r>
          </w:p>
        </w:tc>
        <w:tc>
          <w:tcPr>
            <w:tcW w:w="1199" w:type="dxa"/>
            <w:vAlign w:val="top"/>
          </w:tcPr>
          <w:p w14:paraId="4837A274">
            <w:pPr>
              <w:pStyle w:val="5"/>
              <w:spacing w:before="244" w:line="221" w:lineRule="auto"/>
              <w:ind w:left="23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1209" w:type="dxa"/>
            <w:vAlign w:val="top"/>
          </w:tcPr>
          <w:p w14:paraId="00CFB39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EAADDFD">
            <w:pPr>
              <w:pStyle w:val="5"/>
              <w:spacing w:before="244" w:line="221" w:lineRule="auto"/>
              <w:ind w:left="11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2"/>
            <w:vAlign w:val="top"/>
          </w:tcPr>
          <w:p w14:paraId="5EAB591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90FB007">
            <w:pPr>
              <w:pStyle w:val="5"/>
              <w:spacing w:before="242" w:line="220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2892" w:type="dxa"/>
            <w:gridSpan w:val="2"/>
            <w:vAlign w:val="top"/>
          </w:tcPr>
          <w:p w14:paraId="67449457">
            <w:pPr>
              <w:rPr>
                <w:rFonts w:ascii="Arial"/>
                <w:sz w:val="21"/>
              </w:rPr>
            </w:pPr>
          </w:p>
        </w:tc>
      </w:tr>
      <w:tr w14:paraId="7E5E6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485" w:type="dxa"/>
            <w:textDirection w:val="tbRlV"/>
            <w:vAlign w:val="top"/>
          </w:tcPr>
          <w:p w14:paraId="2FDA1BFB">
            <w:pPr>
              <w:pStyle w:val="5"/>
              <w:spacing w:before="134" w:line="199" w:lineRule="auto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459" w:type="dxa"/>
            <w:vAlign w:val="top"/>
          </w:tcPr>
          <w:p w14:paraId="472E8086">
            <w:pPr>
              <w:pStyle w:val="5"/>
              <w:spacing w:before="168" w:line="219" w:lineRule="auto"/>
              <w:ind w:left="123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类别(毛笔/</w:t>
            </w:r>
          </w:p>
          <w:p w14:paraId="74346BDE">
            <w:pPr>
              <w:pStyle w:val="5"/>
              <w:spacing w:before="15" w:line="247" w:lineRule="auto"/>
              <w:ind w:left="183" w:right="134" w:hanging="6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硬笔/粉笔/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6"/>
                <w:sz w:val="24"/>
                <w:szCs w:val="24"/>
              </w:rPr>
              <w:t>书法文创)</w:t>
            </w:r>
          </w:p>
        </w:tc>
        <w:tc>
          <w:tcPr>
            <w:tcW w:w="1199" w:type="dxa"/>
            <w:vAlign w:val="top"/>
          </w:tcPr>
          <w:p w14:paraId="2CC3C7D8">
            <w:pPr>
              <w:spacing w:line="388" w:lineRule="auto"/>
              <w:rPr>
                <w:rFonts w:ascii="Arial"/>
                <w:sz w:val="21"/>
              </w:rPr>
            </w:pPr>
          </w:p>
          <w:p w14:paraId="5DCA8159">
            <w:pPr>
              <w:pStyle w:val="5"/>
              <w:spacing w:before="78" w:line="220" w:lineRule="auto"/>
              <w:ind w:left="294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组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别</w:t>
            </w:r>
          </w:p>
        </w:tc>
        <w:tc>
          <w:tcPr>
            <w:tcW w:w="1209" w:type="dxa"/>
            <w:vAlign w:val="top"/>
          </w:tcPr>
          <w:p w14:paraId="6EFD4AD8">
            <w:pPr>
              <w:spacing w:line="388" w:lineRule="auto"/>
              <w:rPr>
                <w:rFonts w:ascii="Arial"/>
                <w:sz w:val="21"/>
              </w:rPr>
            </w:pPr>
          </w:p>
          <w:p w14:paraId="6EB21465">
            <w:pPr>
              <w:pStyle w:val="5"/>
              <w:spacing w:before="78" w:line="220" w:lineRule="auto"/>
              <w:ind w:left="11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1199" w:type="dxa"/>
            <w:vAlign w:val="top"/>
          </w:tcPr>
          <w:p w14:paraId="524D876B">
            <w:pPr>
              <w:pStyle w:val="5"/>
              <w:spacing w:before="297" w:line="264" w:lineRule="auto"/>
              <w:ind w:left="355" w:right="243" w:hanging="119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参赛者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1449" w:type="dxa"/>
            <w:vAlign w:val="top"/>
          </w:tcPr>
          <w:p w14:paraId="0DD6FAA5">
            <w:pPr>
              <w:spacing w:line="388" w:lineRule="auto"/>
              <w:rPr>
                <w:rFonts w:ascii="Arial"/>
                <w:sz w:val="21"/>
              </w:rPr>
            </w:pPr>
          </w:p>
          <w:p w14:paraId="629CDC7C">
            <w:pPr>
              <w:pStyle w:val="5"/>
              <w:spacing w:before="78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参赛者单位</w:t>
            </w:r>
          </w:p>
        </w:tc>
        <w:tc>
          <w:tcPr>
            <w:tcW w:w="1669" w:type="dxa"/>
            <w:vAlign w:val="top"/>
          </w:tcPr>
          <w:p w14:paraId="3800C27F">
            <w:pPr>
              <w:pStyle w:val="5"/>
              <w:spacing w:before="178" w:line="219" w:lineRule="auto"/>
              <w:ind w:left="348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大赛官网</w:t>
            </w:r>
          </w:p>
          <w:p w14:paraId="464D1E9E">
            <w:pPr>
              <w:pStyle w:val="5"/>
              <w:spacing w:before="16" w:line="221" w:lineRule="auto"/>
              <w:ind w:left="58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注册</w:t>
            </w:r>
          </w:p>
          <w:p w14:paraId="6EC3CDEC">
            <w:pPr>
              <w:pStyle w:val="5"/>
              <w:spacing w:before="19" w:line="219" w:lineRule="auto"/>
              <w:ind w:left="4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手机号</w:t>
            </w:r>
          </w:p>
        </w:tc>
        <w:tc>
          <w:tcPr>
            <w:tcW w:w="1199" w:type="dxa"/>
            <w:vAlign w:val="top"/>
          </w:tcPr>
          <w:p w14:paraId="55381688">
            <w:pPr>
              <w:spacing w:line="388" w:lineRule="auto"/>
              <w:rPr>
                <w:rFonts w:ascii="Arial"/>
                <w:sz w:val="21"/>
              </w:rPr>
            </w:pPr>
          </w:p>
          <w:p w14:paraId="336605F2">
            <w:pPr>
              <w:pStyle w:val="5"/>
              <w:spacing w:before="78" w:line="219" w:lineRule="auto"/>
              <w:ind w:left="11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指导教师</w:t>
            </w:r>
          </w:p>
        </w:tc>
        <w:tc>
          <w:tcPr>
            <w:tcW w:w="1688" w:type="dxa"/>
            <w:vAlign w:val="top"/>
          </w:tcPr>
          <w:p w14:paraId="42086B07">
            <w:pPr>
              <w:spacing w:line="388" w:lineRule="auto"/>
              <w:rPr>
                <w:rFonts w:ascii="Arial"/>
                <w:sz w:val="21"/>
              </w:rPr>
            </w:pPr>
          </w:p>
          <w:p w14:paraId="46B7F690">
            <w:pPr>
              <w:pStyle w:val="5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指导教师单位</w:t>
            </w:r>
          </w:p>
        </w:tc>
        <w:tc>
          <w:tcPr>
            <w:tcW w:w="1204" w:type="dxa"/>
            <w:vAlign w:val="top"/>
          </w:tcPr>
          <w:p w14:paraId="015E5753">
            <w:pPr>
              <w:spacing w:line="389" w:lineRule="auto"/>
              <w:rPr>
                <w:rFonts w:ascii="Arial"/>
                <w:sz w:val="21"/>
              </w:rPr>
            </w:pPr>
          </w:p>
          <w:p w14:paraId="76EB2BD1">
            <w:pPr>
              <w:pStyle w:val="5"/>
              <w:spacing w:before="78" w:line="221" w:lineRule="auto"/>
              <w:ind w:left="252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备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注</w:t>
            </w:r>
          </w:p>
        </w:tc>
      </w:tr>
      <w:tr w14:paraId="0A73E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85" w:type="dxa"/>
            <w:vAlign w:val="top"/>
          </w:tcPr>
          <w:p w14:paraId="75A04632">
            <w:pPr>
              <w:pStyle w:val="5"/>
              <w:spacing w:before="127" w:line="221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例</w:t>
            </w:r>
          </w:p>
        </w:tc>
        <w:tc>
          <w:tcPr>
            <w:tcW w:w="1459" w:type="dxa"/>
            <w:vAlign w:val="top"/>
          </w:tcPr>
          <w:p w14:paraId="6D680FA6">
            <w:pPr>
              <w:pStyle w:val="5"/>
              <w:spacing w:before="130" w:line="224" w:lineRule="auto"/>
              <w:ind w:left="47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毛笔</w:t>
            </w:r>
          </w:p>
        </w:tc>
        <w:tc>
          <w:tcPr>
            <w:tcW w:w="1199" w:type="dxa"/>
            <w:vAlign w:val="top"/>
          </w:tcPr>
          <w:p w14:paraId="0469ABCD">
            <w:pPr>
              <w:pStyle w:val="5"/>
              <w:spacing w:before="127" w:line="221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小学生组</w:t>
            </w:r>
          </w:p>
        </w:tc>
        <w:tc>
          <w:tcPr>
            <w:tcW w:w="1209" w:type="dxa"/>
            <w:vAlign w:val="top"/>
          </w:tcPr>
          <w:p w14:paraId="0034EB4E">
            <w:pPr>
              <w:pStyle w:val="5"/>
              <w:spacing w:before="125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兰亭集序</w:t>
            </w:r>
          </w:p>
        </w:tc>
        <w:tc>
          <w:tcPr>
            <w:tcW w:w="1199" w:type="dxa"/>
            <w:vAlign w:val="top"/>
          </w:tcPr>
          <w:p w14:paraId="3C900DB5">
            <w:pPr>
              <w:pStyle w:val="5"/>
              <w:spacing w:before="129" w:line="221" w:lineRule="auto"/>
              <w:ind w:left="35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张三</w:t>
            </w:r>
          </w:p>
        </w:tc>
        <w:tc>
          <w:tcPr>
            <w:tcW w:w="1449" w:type="dxa"/>
            <w:vAlign w:val="top"/>
          </w:tcPr>
          <w:p w14:paraId="6D4C8D29">
            <w:pPr>
              <w:pStyle w:val="5"/>
              <w:spacing w:before="125" w:line="219" w:lineRule="auto"/>
              <w:ind w:left="2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第一小学</w:t>
            </w:r>
          </w:p>
        </w:tc>
        <w:tc>
          <w:tcPr>
            <w:tcW w:w="1669" w:type="dxa"/>
            <w:vAlign w:val="top"/>
          </w:tcPr>
          <w:p w14:paraId="5D149384">
            <w:pPr>
              <w:pStyle w:val="5"/>
              <w:spacing w:before="149" w:line="238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15812345678</w:t>
            </w:r>
          </w:p>
        </w:tc>
        <w:tc>
          <w:tcPr>
            <w:tcW w:w="1199" w:type="dxa"/>
            <w:vAlign w:val="top"/>
          </w:tcPr>
          <w:p w14:paraId="7FBE62DA">
            <w:pPr>
              <w:pStyle w:val="5"/>
              <w:spacing w:before="126" w:line="220" w:lineRule="auto"/>
              <w:ind w:left="35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钱某</w:t>
            </w:r>
          </w:p>
        </w:tc>
        <w:tc>
          <w:tcPr>
            <w:tcW w:w="1688" w:type="dxa"/>
            <w:vAlign w:val="top"/>
          </w:tcPr>
          <w:p w14:paraId="4DD38AFE">
            <w:pPr>
              <w:pStyle w:val="5"/>
              <w:spacing w:before="125" w:line="219" w:lineRule="auto"/>
              <w:ind w:left="35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第一小学</w:t>
            </w:r>
          </w:p>
        </w:tc>
        <w:tc>
          <w:tcPr>
            <w:tcW w:w="1204" w:type="dxa"/>
            <w:vAlign w:val="top"/>
          </w:tcPr>
          <w:p w14:paraId="267F27DA">
            <w:pPr>
              <w:rPr>
                <w:rFonts w:ascii="Arial"/>
                <w:sz w:val="21"/>
              </w:rPr>
            </w:pPr>
          </w:p>
        </w:tc>
      </w:tr>
      <w:tr w14:paraId="0322E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85" w:type="dxa"/>
            <w:vAlign w:val="top"/>
          </w:tcPr>
          <w:p w14:paraId="1A8D47B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0A778A8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7570FD0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0A07809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5FD9965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3F99A87F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770D941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EEC38D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2E7C800C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204AB4D6">
            <w:pPr>
              <w:rPr>
                <w:rFonts w:ascii="Arial"/>
                <w:sz w:val="21"/>
              </w:rPr>
            </w:pPr>
          </w:p>
        </w:tc>
      </w:tr>
      <w:tr w14:paraId="4EC5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85" w:type="dxa"/>
            <w:vAlign w:val="top"/>
          </w:tcPr>
          <w:p w14:paraId="68369C9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524F7AA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4E9738B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54635C4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C1E1D64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5857D150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 w14:paraId="1A9D0AA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B04B98D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B74DA2D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33E7454F">
            <w:pPr>
              <w:rPr>
                <w:rFonts w:ascii="Arial"/>
                <w:sz w:val="21"/>
              </w:rPr>
            </w:pPr>
          </w:p>
        </w:tc>
      </w:tr>
    </w:tbl>
    <w:p w14:paraId="4487153D">
      <w:pPr>
        <w:spacing w:before="130" w:line="220" w:lineRule="auto"/>
        <w:ind w:left="70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填表说明：1.作品按照毛笔类、硬笔类、粉笔类、书法文创类作品分别汇总，每个组别单独排序。</w:t>
      </w:r>
    </w:p>
    <w:p w14:paraId="2119E557">
      <w:pPr>
        <w:spacing w:before="104" w:line="220" w:lineRule="auto"/>
        <w:ind w:left="1882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2.  </w:t>
      </w:r>
      <w:r>
        <w:rPr>
          <w:rFonts w:ascii="仿宋" w:hAnsi="仿宋" w:eastAsia="仿宋" w:cs="仿宋"/>
          <w:spacing w:val="8"/>
          <w:sz w:val="23"/>
          <w:szCs w:val="23"/>
        </w:rPr>
        <w:t>作品名称：准确填写作品名称，不加书名号。</w:t>
      </w:r>
    </w:p>
    <w:p w14:paraId="3B15F9BF">
      <w:pPr>
        <w:spacing w:before="87" w:line="221" w:lineRule="auto"/>
        <w:ind w:left="188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 </w:t>
      </w:r>
      <w:r>
        <w:rPr>
          <w:rFonts w:ascii="仿宋" w:hAnsi="仿宋" w:eastAsia="仿宋" w:cs="仿宋"/>
          <w:sz w:val="24"/>
          <w:szCs w:val="24"/>
        </w:rPr>
        <w:t>参赛者单位：以公章为准填写单位/学校名称。</w:t>
      </w:r>
    </w:p>
    <w:p w14:paraId="72554524">
      <w:pPr>
        <w:spacing w:before="121" w:line="241" w:lineRule="auto"/>
        <w:ind w:left="2201" w:hanging="31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4.  </w:t>
      </w:r>
      <w:r>
        <w:rPr>
          <w:rFonts w:ascii="仿宋" w:hAnsi="仿宋" w:eastAsia="仿宋" w:cs="仿宋"/>
          <w:spacing w:val="1"/>
          <w:sz w:val="24"/>
          <w:szCs w:val="24"/>
        </w:rPr>
        <w:t>大赛官网注册手机号：填写在大赛官网注册的手机号码，用于后续上传作</w:t>
      </w:r>
      <w:r>
        <w:rPr>
          <w:rFonts w:ascii="仿宋" w:hAnsi="仿宋" w:eastAsia="仿宋" w:cs="仿宋"/>
          <w:sz w:val="24"/>
          <w:szCs w:val="24"/>
        </w:rPr>
        <w:t>品、下载获奖证书。</w:t>
      </w:r>
      <w:r>
        <w:rPr>
          <w:rFonts w:ascii="仿宋" w:hAnsi="仿宋" w:eastAsia="仿宋" w:cs="仿宋"/>
          <w:spacing w:val="57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一个手机 </w:t>
      </w:r>
      <w:r>
        <w:rPr>
          <w:rFonts w:ascii="仿宋" w:hAnsi="仿宋" w:eastAsia="仿宋" w:cs="仿宋"/>
          <w:spacing w:val="-2"/>
          <w:sz w:val="24"/>
          <w:szCs w:val="24"/>
        </w:rPr>
        <w:t>号码仅对应一个作品。</w:t>
      </w:r>
    </w:p>
    <w:p w14:paraId="7361B0BD">
      <w:pPr>
        <w:spacing w:before="114" w:line="219" w:lineRule="auto"/>
        <w:ind w:left="188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5.  </w:t>
      </w:r>
      <w:r>
        <w:rPr>
          <w:rFonts w:ascii="仿宋" w:hAnsi="仿宋" w:eastAsia="仿宋" w:cs="仿宋"/>
          <w:spacing w:val="4"/>
          <w:sz w:val="24"/>
          <w:szCs w:val="24"/>
        </w:rPr>
        <w:t>指导教师：每人限报1名指导教师，</w:t>
      </w:r>
      <w:r>
        <w:rPr>
          <w:rFonts w:ascii="仿宋" w:hAnsi="仿宋" w:eastAsia="仿宋" w:cs="仿宋"/>
          <w:spacing w:val="3"/>
          <w:sz w:val="24"/>
          <w:szCs w:val="24"/>
        </w:rPr>
        <w:t>准确填写指导教师所在单位。</w:t>
      </w:r>
    </w:p>
    <w:p w14:paraId="1B862D63">
      <w:pPr>
        <w:spacing w:before="127" w:line="241" w:lineRule="auto"/>
        <w:ind w:left="2201" w:right="26" w:hanging="31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6.</w:t>
      </w:r>
      <w:r>
        <w:rPr>
          <w:rFonts w:ascii="仿宋" w:hAnsi="仿宋" w:eastAsia="仿宋" w:cs="仿宋"/>
          <w:spacing w:val="-3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填好后，加盖单位公章，扫描生成</w:t>
      </w:r>
      <w:r>
        <w:rPr>
          <w:rFonts w:ascii="仿宋" w:hAnsi="仿宋" w:eastAsia="仿宋" w:cs="仿宋"/>
          <w:spacing w:val="-68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</w:rPr>
        <w:t>PDF</w:t>
      </w:r>
      <w:r>
        <w:rPr>
          <w:rFonts w:ascii="仿宋" w:hAnsi="仿宋" w:eastAsia="仿宋" w:cs="仿宋"/>
          <w:spacing w:val="8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文件</w:t>
      </w:r>
      <w:r>
        <w:rPr>
          <w:rFonts w:ascii="仿宋" w:hAnsi="仿宋" w:eastAsia="仿宋" w:cs="仿宋"/>
          <w:spacing w:val="15"/>
          <w:sz w:val="23"/>
          <w:szCs w:val="23"/>
        </w:rPr>
        <w:t>，于8月7日前将汇总表</w:t>
      </w:r>
      <w:r>
        <w:rPr>
          <w:rFonts w:ascii="仿宋" w:hAnsi="仿宋" w:eastAsia="仿宋" w:cs="仿宋"/>
          <w:spacing w:val="-64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</w:rPr>
        <w:t>EXCEL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 版与</w:t>
      </w:r>
      <w:r>
        <w:rPr>
          <w:rFonts w:ascii="仿宋" w:hAnsi="仿宋" w:eastAsia="仿宋" w:cs="仿宋"/>
          <w:spacing w:val="-33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</w:rPr>
        <w:t>PDF</w:t>
      </w:r>
      <w:r>
        <w:rPr>
          <w:rFonts w:ascii="仿宋" w:hAnsi="仿宋" w:eastAsia="仿宋" w:cs="仿宋"/>
          <w:spacing w:val="7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5"/>
          <w:sz w:val="23"/>
          <w:szCs w:val="23"/>
        </w:rPr>
        <w:t>版，发送至邮箱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hbsybsfxh</w:t>
      </w:r>
      <w:r>
        <w:rPr>
          <w:rFonts w:ascii="Times New Roman" w:hAnsi="Times New Roman" w:eastAsia="Times New Roman" w:cs="Times New Roman"/>
          <w:spacing w:val="6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@163. </w:t>
      </w:r>
      <w:r>
        <w:rPr>
          <w:rFonts w:ascii="Times New Roman" w:hAnsi="Times New Roman" w:eastAsia="Times New Roman" w:cs="Times New Roman"/>
          <w:sz w:val="23"/>
          <w:szCs w:val="23"/>
        </w:rPr>
        <w:t>com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,    </w:t>
      </w:r>
      <w:r>
        <w:rPr>
          <w:rFonts w:ascii="仿宋" w:hAnsi="仿宋" w:eastAsia="仿宋" w:cs="仿宋"/>
          <w:spacing w:val="6"/>
          <w:sz w:val="23"/>
          <w:szCs w:val="23"/>
        </w:rPr>
        <w:t>邮件标题为“×单位+第九届汉字书写大会作品汇总表”。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957D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01E9D"/>
    <w:rsid w:val="6962078E"/>
    <w:rsid w:val="6A4F7A7E"/>
    <w:rsid w:val="7698372B"/>
    <w:rsid w:val="76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4"/>
      <w:szCs w:val="4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2026-01-03T02:40:00Z</dcterms:created>
  <dc:creator>华为</dc:creator>
  <cp:lastModifiedBy>WPS_1760015821</cp:lastModifiedBy>
  <dcterms:modified xsi:type="dcterms:W3CDTF">2026-06-18T10:17:44Z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2AE3797AA7464844B0C89C6B7CE10559_12</vt:lpwstr>
  </property>
  <property fmtid="{D5CDD505-2E9C-101B-9397-08002B2CF9AE}" pid="4" name="KSOTemplateDocerSaveRecord">
    <vt:lpwstr>eyJoZGlkIjoiZjliNTk5MDRlODdlNjI3NDQ3YmI4ZjRlMWUwYzZlYzciLCJ1c2VySWQiOiIxNzUyNjA5MzU1In0=</vt:lpwstr>
  </property>
</Properties>
</file>