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5B" w:rsidRPr="006C605B" w:rsidRDefault="006C605B" w:rsidP="006C605B">
      <w:pPr>
        <w:jc w:val="left"/>
        <w:rPr>
          <w:rFonts w:ascii="华文仿宋" w:eastAsia="华文仿宋" w:hAnsi="华文仿宋"/>
          <w:sz w:val="28"/>
          <w:szCs w:val="28"/>
        </w:rPr>
      </w:pPr>
      <w:r w:rsidRPr="006C605B">
        <w:rPr>
          <w:rFonts w:ascii="华文仿宋" w:eastAsia="华文仿宋" w:hAnsi="华文仿宋" w:hint="eastAsia"/>
          <w:sz w:val="28"/>
          <w:szCs w:val="28"/>
        </w:rPr>
        <w:t>附件1：</w:t>
      </w:r>
    </w:p>
    <w:p w:rsidR="00EB742C" w:rsidRDefault="00D731B9" w:rsidP="00D731B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D731B9">
        <w:rPr>
          <w:rFonts w:ascii="方正小标宋简体" w:eastAsia="方正小标宋简体" w:hAnsi="仿宋" w:hint="eastAsia"/>
          <w:sz w:val="36"/>
          <w:szCs w:val="36"/>
        </w:rPr>
        <w:t>2022年河北大学“挑战杯”创业计划竞赛院级</w:t>
      </w:r>
      <w:r w:rsidR="009F14E5">
        <w:rPr>
          <w:rFonts w:ascii="方正小标宋简体" w:eastAsia="方正小标宋简体" w:hAnsi="仿宋" w:hint="eastAsia"/>
          <w:sz w:val="36"/>
          <w:szCs w:val="36"/>
        </w:rPr>
        <w:t>选拔赛</w:t>
      </w:r>
      <w:r w:rsidRPr="00D731B9">
        <w:rPr>
          <w:rFonts w:ascii="方正小标宋简体" w:eastAsia="方正小标宋简体" w:hAnsi="仿宋" w:hint="eastAsia"/>
          <w:sz w:val="36"/>
          <w:szCs w:val="36"/>
        </w:rPr>
        <w:t>评分表</w:t>
      </w:r>
    </w:p>
    <w:p w:rsidR="0064046D" w:rsidRPr="006C605B" w:rsidRDefault="0064046D" w:rsidP="0064046D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64046D">
        <w:rPr>
          <w:rFonts w:ascii="仿宋" w:eastAsia="仿宋" w:hAnsi="仿宋" w:hint="eastAsia"/>
          <w:sz w:val="28"/>
          <w:szCs w:val="28"/>
        </w:rPr>
        <w:t>所在学院：</w:t>
      </w:r>
      <w:r w:rsidR="006C605B" w:rsidRPr="006C605B">
        <w:rPr>
          <w:rFonts w:ascii="仿宋" w:eastAsia="仿宋" w:hAnsi="仿宋" w:hint="eastAsia"/>
          <w:sz w:val="28"/>
          <w:szCs w:val="28"/>
          <w:u w:val="single"/>
        </w:rPr>
        <w:t xml:space="preserve">               学院</w:t>
      </w:r>
      <w:r w:rsidR="006C605B">
        <w:rPr>
          <w:rFonts w:ascii="仿宋" w:eastAsia="仿宋" w:hAnsi="仿宋" w:hint="eastAsia"/>
          <w:sz w:val="28"/>
          <w:szCs w:val="28"/>
        </w:rPr>
        <w:t xml:space="preserve">（公章）       </w:t>
      </w:r>
      <w:r w:rsidR="004A57C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6C605B">
        <w:rPr>
          <w:rFonts w:ascii="仿宋" w:eastAsia="仿宋" w:hAnsi="仿宋" w:hint="eastAsia"/>
          <w:sz w:val="28"/>
          <w:szCs w:val="28"/>
        </w:rPr>
        <w:t xml:space="preserve"> 评委：</w:t>
      </w:r>
      <w:r w:rsidR="006C605B" w:rsidRPr="006C605B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="004A57CA" w:rsidRPr="004A57CA">
        <w:rPr>
          <w:rFonts w:ascii="仿宋" w:eastAsia="仿宋" w:hAnsi="仿宋" w:hint="eastAsia"/>
          <w:sz w:val="28"/>
          <w:szCs w:val="28"/>
        </w:rPr>
        <w:t>（签字）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3925"/>
        <w:gridCol w:w="1104"/>
        <w:gridCol w:w="1102"/>
        <w:gridCol w:w="1372"/>
        <w:gridCol w:w="1098"/>
        <w:gridCol w:w="1098"/>
        <w:gridCol w:w="1104"/>
        <w:gridCol w:w="1132"/>
        <w:gridCol w:w="1407"/>
      </w:tblGrid>
      <w:tr w:rsidR="006C605B" w:rsidTr="00BC6FE7">
        <w:trPr>
          <w:jc w:val="center"/>
        </w:trPr>
        <w:tc>
          <w:tcPr>
            <w:tcW w:w="832" w:type="dxa"/>
            <w:vMerge w:val="restart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3925" w:type="dxa"/>
            <w:vMerge w:val="restart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206" w:type="dxa"/>
            <w:gridSpan w:val="2"/>
            <w:vAlign w:val="center"/>
          </w:tcPr>
          <w:p w:rsidR="006C605B" w:rsidRPr="00BC6FE7" w:rsidRDefault="006C605B" w:rsidP="00B33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商业计划书（</w:t>
            </w:r>
            <w:r w:rsidR="00B33A1F">
              <w:rPr>
                <w:rFonts w:ascii="仿宋" w:eastAsia="仿宋" w:hAnsi="仿宋" w:hint="eastAsia"/>
                <w:b/>
                <w:sz w:val="28"/>
                <w:szCs w:val="28"/>
              </w:rPr>
              <w:t>40</w:t>
            </w: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568" w:type="dxa"/>
            <w:gridSpan w:val="3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答辩展示（30）</w:t>
            </w:r>
          </w:p>
        </w:tc>
        <w:tc>
          <w:tcPr>
            <w:tcW w:w="2236" w:type="dxa"/>
            <w:gridSpan w:val="2"/>
            <w:vAlign w:val="center"/>
          </w:tcPr>
          <w:p w:rsidR="006C605B" w:rsidRPr="00BC6FE7" w:rsidRDefault="006C605B" w:rsidP="00B33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提问作答（</w:t>
            </w:r>
            <w:r w:rsidR="00B33A1F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0）</w:t>
            </w:r>
          </w:p>
        </w:tc>
        <w:tc>
          <w:tcPr>
            <w:tcW w:w="1407" w:type="dxa"/>
            <w:vMerge w:val="restart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总分</w:t>
            </w:r>
          </w:p>
          <w:p w:rsidR="006C605B" w:rsidRDefault="006C605B" w:rsidP="00BC6F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6FE7">
              <w:rPr>
                <w:rFonts w:ascii="仿宋" w:eastAsia="仿宋" w:hAnsi="仿宋" w:hint="eastAsia"/>
                <w:b/>
                <w:sz w:val="28"/>
                <w:szCs w:val="28"/>
              </w:rPr>
              <w:t>（100）</w:t>
            </w:r>
          </w:p>
        </w:tc>
      </w:tr>
      <w:tr w:rsidR="006C605B" w:rsidTr="00BC6FE7">
        <w:trPr>
          <w:jc w:val="center"/>
        </w:trPr>
        <w:tc>
          <w:tcPr>
            <w:tcW w:w="832" w:type="dxa"/>
            <w:vMerge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925" w:type="dxa"/>
            <w:vMerge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内容质量</w:t>
            </w:r>
          </w:p>
        </w:tc>
        <w:tc>
          <w:tcPr>
            <w:tcW w:w="1102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格式排版</w:t>
            </w:r>
          </w:p>
        </w:tc>
        <w:tc>
          <w:tcPr>
            <w:tcW w:w="1372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PPT效果</w:t>
            </w:r>
          </w:p>
        </w:tc>
        <w:tc>
          <w:tcPr>
            <w:tcW w:w="1098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讲解展示</w:t>
            </w:r>
          </w:p>
        </w:tc>
        <w:tc>
          <w:tcPr>
            <w:tcW w:w="1098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仪表形象</w:t>
            </w:r>
          </w:p>
        </w:tc>
        <w:tc>
          <w:tcPr>
            <w:tcW w:w="1104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问题作答</w:t>
            </w:r>
          </w:p>
        </w:tc>
        <w:tc>
          <w:tcPr>
            <w:tcW w:w="1132" w:type="dxa"/>
            <w:vAlign w:val="center"/>
          </w:tcPr>
          <w:p w:rsidR="006C605B" w:rsidRPr="00BC6FE7" w:rsidRDefault="006C605B" w:rsidP="00BC6FE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6FE7">
              <w:rPr>
                <w:rFonts w:ascii="仿宋" w:eastAsia="仿宋" w:hAnsi="仿宋" w:hint="eastAsia"/>
                <w:b/>
                <w:szCs w:val="21"/>
              </w:rPr>
              <w:t>现场反应</w:t>
            </w:r>
          </w:p>
        </w:tc>
        <w:tc>
          <w:tcPr>
            <w:tcW w:w="1407" w:type="dxa"/>
            <w:vMerge/>
            <w:vAlign w:val="center"/>
          </w:tcPr>
          <w:p w:rsidR="006C605B" w:rsidRDefault="006C605B" w:rsidP="00BC6F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4046D" w:rsidRPr="00B520BF" w:rsidRDefault="00BC6FE7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925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4046D" w:rsidRPr="00B520BF" w:rsidRDefault="00BC6FE7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925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4046D" w:rsidRPr="00B520BF" w:rsidRDefault="00BC6FE7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925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25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25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25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4046D" w:rsidRPr="00B520BF" w:rsidRDefault="0064046D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C605B" w:rsidTr="00BC6FE7">
        <w:trPr>
          <w:trHeight w:hRule="exact" w:val="737"/>
          <w:jc w:val="center"/>
        </w:trPr>
        <w:tc>
          <w:tcPr>
            <w:tcW w:w="832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25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6C605B" w:rsidRPr="00B520BF" w:rsidRDefault="006C605B" w:rsidP="00BC6F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4046D" w:rsidRPr="006C605B" w:rsidRDefault="006C605B" w:rsidP="0064046D">
      <w:pPr>
        <w:jc w:val="left"/>
        <w:rPr>
          <w:rFonts w:ascii="仿宋" w:eastAsia="仿宋" w:hAnsi="仿宋"/>
          <w:sz w:val="24"/>
          <w:szCs w:val="24"/>
        </w:rPr>
      </w:pPr>
      <w:r w:rsidRPr="006C605B"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 xml:space="preserve"> 本表可视参赛项目数量拓展，超过一页，每页均需评委签字</w:t>
      </w:r>
      <w:r w:rsidR="00C33296">
        <w:rPr>
          <w:rFonts w:ascii="仿宋" w:eastAsia="仿宋" w:hAnsi="仿宋" w:hint="eastAsia"/>
          <w:sz w:val="24"/>
          <w:szCs w:val="24"/>
        </w:rPr>
        <w:t>并加盖学院公章</w:t>
      </w:r>
      <w:r>
        <w:rPr>
          <w:rFonts w:ascii="仿宋" w:eastAsia="仿宋" w:hAnsi="仿宋" w:hint="eastAsia"/>
          <w:sz w:val="24"/>
          <w:szCs w:val="24"/>
        </w:rPr>
        <w:t>。</w:t>
      </w:r>
    </w:p>
    <w:sectPr w:rsidR="0064046D" w:rsidRPr="006C605B" w:rsidSect="00B520BF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5A" w:rsidRDefault="0058085A" w:rsidP="00D731B9">
      <w:r>
        <w:separator/>
      </w:r>
    </w:p>
  </w:endnote>
  <w:endnote w:type="continuationSeparator" w:id="0">
    <w:p w:rsidR="0058085A" w:rsidRDefault="0058085A" w:rsidP="00D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5A" w:rsidRDefault="0058085A" w:rsidP="00D731B9">
      <w:r>
        <w:separator/>
      </w:r>
    </w:p>
  </w:footnote>
  <w:footnote w:type="continuationSeparator" w:id="0">
    <w:p w:rsidR="0058085A" w:rsidRDefault="0058085A" w:rsidP="00D7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B"/>
    <w:rsid w:val="004A57CA"/>
    <w:rsid w:val="00554D18"/>
    <w:rsid w:val="0058085A"/>
    <w:rsid w:val="0064046D"/>
    <w:rsid w:val="006A2DB0"/>
    <w:rsid w:val="006C605B"/>
    <w:rsid w:val="0097681D"/>
    <w:rsid w:val="009A0B70"/>
    <w:rsid w:val="009F14E5"/>
    <w:rsid w:val="00B33A1F"/>
    <w:rsid w:val="00B520BF"/>
    <w:rsid w:val="00BC6FE7"/>
    <w:rsid w:val="00C33296"/>
    <w:rsid w:val="00D731B9"/>
    <w:rsid w:val="00EB742C"/>
    <w:rsid w:val="00F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1B9"/>
    <w:rPr>
      <w:sz w:val="18"/>
      <w:szCs w:val="18"/>
    </w:rPr>
  </w:style>
  <w:style w:type="table" w:styleId="a5">
    <w:name w:val="Table Grid"/>
    <w:basedOn w:val="a1"/>
    <w:uiPriority w:val="59"/>
    <w:rsid w:val="0064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1B9"/>
    <w:rPr>
      <w:sz w:val="18"/>
      <w:szCs w:val="18"/>
    </w:rPr>
  </w:style>
  <w:style w:type="table" w:styleId="a5">
    <w:name w:val="Table Grid"/>
    <w:basedOn w:val="a1"/>
    <w:uiPriority w:val="59"/>
    <w:rsid w:val="0064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武文硕</dc:creator>
  <cp:keywords/>
  <dc:description/>
  <cp:lastModifiedBy>武文硕</cp:lastModifiedBy>
  <cp:revision>10</cp:revision>
  <cp:lastPrinted>2022-03-15T02:36:00Z</cp:lastPrinted>
  <dcterms:created xsi:type="dcterms:W3CDTF">2022-03-15T01:50:00Z</dcterms:created>
  <dcterms:modified xsi:type="dcterms:W3CDTF">2022-03-22T01:08:00Z</dcterms:modified>
</cp:coreProperties>
</file>