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5D" w:rsidRDefault="0014675D" w:rsidP="0014675D">
      <w:pPr>
        <w:widowControl/>
        <w:shd w:val="clear" w:color="auto" w:fill="FFFFFF"/>
        <w:spacing w:after="192"/>
        <w:jc w:val="center"/>
        <w:rPr>
          <w:rFonts w:ascii="Tahoma" w:hAnsi="Tahoma" w:cs="Tahoma" w:hint="eastAsia"/>
          <w:b/>
          <w:bCs/>
          <w:color w:val="333333"/>
          <w:kern w:val="0"/>
          <w:sz w:val="15"/>
        </w:rPr>
      </w:pPr>
    </w:p>
    <w:p w:rsidR="0014675D" w:rsidRDefault="0014675D" w:rsidP="0014675D">
      <w:pPr>
        <w:widowControl/>
        <w:shd w:val="clear" w:color="auto" w:fill="FFFFFF"/>
        <w:spacing w:after="192"/>
        <w:jc w:val="left"/>
        <w:rPr>
          <w:rFonts w:ascii="黑体" w:eastAsia="黑体" w:hAnsi="黑体" w:cs="Tahoma" w:hint="eastAsia"/>
          <w:b/>
          <w:bCs/>
          <w:color w:val="333333"/>
          <w:kern w:val="0"/>
          <w:sz w:val="28"/>
          <w:szCs w:val="28"/>
        </w:rPr>
      </w:pPr>
      <w:r>
        <w:rPr>
          <w:rFonts w:ascii="黑体" w:eastAsia="黑体" w:hAnsi="黑体" w:cs="Tahoma" w:hint="eastAsia"/>
          <w:b/>
          <w:bCs/>
          <w:color w:val="333333"/>
          <w:kern w:val="0"/>
          <w:sz w:val="28"/>
          <w:szCs w:val="28"/>
        </w:rPr>
        <w:t>附件一</w:t>
      </w:r>
    </w:p>
    <w:p w:rsidR="0014675D" w:rsidRPr="00A02EFD" w:rsidRDefault="0014675D" w:rsidP="0014675D">
      <w:pPr>
        <w:widowControl/>
        <w:shd w:val="clear" w:color="auto" w:fill="FFFFFF"/>
        <w:spacing w:after="192"/>
        <w:jc w:val="center"/>
        <w:rPr>
          <w:rFonts w:ascii="黑体" w:eastAsia="黑体" w:hAnsi="黑体" w:cs="Tahoma"/>
          <w:b/>
          <w:color w:val="333333"/>
          <w:kern w:val="0"/>
          <w:sz w:val="28"/>
          <w:szCs w:val="28"/>
        </w:rPr>
      </w:pPr>
      <w:r w:rsidRPr="00A02EFD">
        <w:rPr>
          <w:rFonts w:ascii="黑体" w:eastAsia="黑体" w:hAnsi="黑体" w:cs="Tahoma" w:hint="eastAsia"/>
          <w:b/>
          <w:bCs/>
          <w:color w:val="333333"/>
          <w:kern w:val="0"/>
          <w:sz w:val="28"/>
          <w:szCs w:val="28"/>
        </w:rPr>
        <w:t>河北</w:t>
      </w:r>
      <w:r w:rsidRPr="00A02EFD">
        <w:rPr>
          <w:rFonts w:ascii="黑体" w:eastAsia="黑体" w:hAnsi="黑体" w:cs="Tahoma"/>
          <w:b/>
          <w:bCs/>
          <w:color w:val="333333"/>
          <w:kern w:val="0"/>
          <w:sz w:val="28"/>
          <w:szCs w:val="28"/>
        </w:rPr>
        <w:t>大学礼仪</w:t>
      </w:r>
      <w:r>
        <w:rPr>
          <w:rFonts w:ascii="黑体" w:eastAsia="黑体" w:hAnsi="黑体" w:cs="Tahoma" w:hint="eastAsia"/>
          <w:b/>
          <w:bCs/>
          <w:color w:val="333333"/>
          <w:kern w:val="0"/>
          <w:sz w:val="28"/>
          <w:szCs w:val="28"/>
        </w:rPr>
        <w:t>志愿者</w:t>
      </w:r>
      <w:r w:rsidRPr="00A02EFD">
        <w:rPr>
          <w:rFonts w:ascii="黑体" w:eastAsia="黑体" w:hAnsi="黑体" w:cs="Tahoma"/>
          <w:b/>
          <w:bCs/>
          <w:color w:val="333333"/>
          <w:kern w:val="0"/>
          <w:sz w:val="28"/>
          <w:szCs w:val="28"/>
        </w:rPr>
        <w:t>报名表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5"/>
        <w:gridCol w:w="1864"/>
        <w:gridCol w:w="1154"/>
        <w:gridCol w:w="1756"/>
        <w:gridCol w:w="1793"/>
      </w:tblGrid>
      <w:tr w:rsidR="0014675D" w:rsidRPr="007B348A" w:rsidTr="00A7667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姓</w:t>
            </w:r>
            <w:r w:rsidRPr="007B348A"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</w:p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照</w:t>
            </w:r>
          </w:p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</w:p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14675D" w:rsidRPr="007B348A" w:rsidTr="00A7667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民</w:t>
            </w:r>
            <w:r w:rsidRPr="007B348A"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 w:rsidRPr="007B348A"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14675D" w:rsidRPr="007B348A" w:rsidTr="00A7667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学</w:t>
            </w:r>
            <w:r w:rsidRPr="007B348A"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院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>年级、</w:t>
            </w: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14675D" w:rsidRPr="007B348A" w:rsidTr="00A7667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身高</w:t>
            </w:r>
            <w:r w:rsidRPr="007B348A"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>\体重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9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14675D" w:rsidRPr="007B348A" w:rsidTr="00A76676">
        <w:trPr>
          <w:trHeight w:val="518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鞋</w:t>
            </w:r>
            <w:r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 xml:space="preserve">  </w:t>
            </w: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码</w:t>
            </w:r>
          </w:p>
        </w:tc>
        <w:tc>
          <w:tcPr>
            <w:tcW w:w="175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</w:p>
        </w:tc>
      </w:tr>
      <w:tr w:rsidR="0014675D" w:rsidRPr="007B348A" w:rsidTr="00A76676">
        <w:trPr>
          <w:trHeight w:val="761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才艺特长</w:t>
            </w:r>
          </w:p>
        </w:tc>
        <w:tc>
          <w:tcPr>
            <w:tcW w:w="65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675D" w:rsidRPr="007B348A" w:rsidTr="00A7667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个人简介</w:t>
            </w:r>
          </w:p>
        </w:tc>
        <w:tc>
          <w:tcPr>
            <w:tcW w:w="65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14675D" w:rsidRPr="007B348A" w:rsidTr="00A76676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>相关</w:t>
            </w:r>
          </w:p>
          <w:p w:rsidR="0014675D" w:rsidRDefault="0014675D" w:rsidP="00A76676">
            <w:pPr>
              <w:widowControl/>
              <w:spacing w:after="192"/>
              <w:jc w:val="center"/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>礼仪</w:t>
            </w:r>
          </w:p>
          <w:p w:rsidR="0014675D" w:rsidRDefault="0014675D" w:rsidP="00A76676">
            <w:pPr>
              <w:widowControl/>
              <w:spacing w:after="192"/>
              <w:jc w:val="center"/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>志愿</w:t>
            </w:r>
          </w:p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Tahoma" w:hint="eastAsia"/>
                <w:b/>
                <w:color w:val="333333"/>
                <w:kern w:val="0"/>
                <w:sz w:val="24"/>
                <w:szCs w:val="24"/>
              </w:rPr>
              <w:t>服务</w:t>
            </w:r>
          </w:p>
          <w:p w:rsidR="0014675D" w:rsidRPr="007B348A" w:rsidRDefault="0014675D" w:rsidP="00A76676">
            <w:pPr>
              <w:widowControl/>
              <w:spacing w:after="192"/>
              <w:jc w:val="center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经验</w:t>
            </w:r>
          </w:p>
        </w:tc>
        <w:tc>
          <w:tcPr>
            <w:tcW w:w="65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  <w:p w:rsidR="0014675D" w:rsidRPr="007B348A" w:rsidRDefault="0014675D" w:rsidP="00A76676">
            <w:pPr>
              <w:widowControl/>
              <w:spacing w:after="192"/>
              <w:jc w:val="left"/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</w:pPr>
            <w:r w:rsidRPr="007B348A">
              <w:rPr>
                <w:rFonts w:ascii="宋体" w:hAnsi="宋体" w:cs="Tahoma"/>
                <w:b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5E6739" w:rsidRDefault="005E6739"/>
    <w:sectPr w:rsidR="005E6739" w:rsidSect="00C47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75D"/>
    <w:rsid w:val="000635B3"/>
    <w:rsid w:val="0014675D"/>
    <w:rsid w:val="00235A8C"/>
    <w:rsid w:val="002A25B0"/>
    <w:rsid w:val="003C5F69"/>
    <w:rsid w:val="00417BFA"/>
    <w:rsid w:val="005456C1"/>
    <w:rsid w:val="005E6739"/>
    <w:rsid w:val="00662FC6"/>
    <w:rsid w:val="007A6DBD"/>
    <w:rsid w:val="00B614D2"/>
    <w:rsid w:val="00B80F1A"/>
    <w:rsid w:val="00C27B50"/>
    <w:rsid w:val="00C47C10"/>
    <w:rsid w:val="00C9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5D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2019-03-04T01:06:00Z</dcterms:created>
  <dcterms:modified xsi:type="dcterms:W3CDTF">2019-03-04T01:06:00Z</dcterms:modified>
</cp:coreProperties>
</file>