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2019河北大学志愿服务评优汇总表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**学院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20" w:lineRule="atLeast"/>
        <w:ind w:left="0" w:firstLine="480"/>
        <w:jc w:val="both"/>
        <w:rPr>
          <w:rStyle w:val="5"/>
          <w:rFonts w:hint="eastAsia" w:ascii="宋体" w:hAnsi="宋体" w:eastAsia="宋体" w:cs="宋体"/>
          <w:color w:val="4F4F4F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4F4F4F"/>
          <w:sz w:val="28"/>
          <w:szCs w:val="28"/>
        </w:rPr>
        <w:t>河北大学优秀志愿者</w:t>
      </w:r>
    </w:p>
    <w:p>
      <w:pPr>
        <w:numPr>
          <w:ilvl w:val="0"/>
          <w:numId w:val="2"/>
        </w:numPr>
        <w:ind w:firstLine="560" w:firstLineChars="200"/>
        <w:rPr>
          <w:rStyle w:val="5"/>
          <w:rFonts w:hint="eastAsia" w:ascii="宋体" w:hAnsi="宋体" w:eastAsia="宋体" w:cs="宋体"/>
          <w:b w:val="0"/>
          <w:bCs/>
          <w:color w:val="4F4F4F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4F4F4F"/>
          <w:sz w:val="28"/>
          <w:szCs w:val="28"/>
          <w:lang w:val="en-US" w:eastAsia="zh-CN"/>
        </w:rPr>
        <w:t>学院推报：**</w:t>
      </w:r>
    </w:p>
    <w:p>
      <w:pPr>
        <w:numPr>
          <w:ilvl w:val="0"/>
          <w:numId w:val="2"/>
        </w:numPr>
        <w:ind w:firstLine="560" w:firstLineChars="200"/>
        <w:rPr>
          <w:rStyle w:val="5"/>
          <w:rFonts w:hint="default" w:ascii="宋体" w:hAnsi="宋体" w:eastAsia="宋体" w:cs="宋体"/>
          <w:b w:val="0"/>
          <w:bCs/>
          <w:color w:val="4F4F4F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4F4F4F"/>
          <w:sz w:val="28"/>
          <w:szCs w:val="28"/>
          <w:lang w:val="en-US" w:eastAsia="zh-CN"/>
        </w:rPr>
        <w:t>志愿汇推报：**</w:t>
      </w:r>
    </w:p>
    <w:p>
      <w:pPr>
        <w:numPr>
          <w:ilvl w:val="0"/>
          <w:numId w:val="1"/>
        </w:numPr>
        <w:ind w:left="0" w:leftChars="0" w:firstLine="480" w:firstLineChars="0"/>
        <w:rPr>
          <w:rStyle w:val="5"/>
          <w:rFonts w:hint="eastAsia" w:ascii="宋体" w:hAnsi="宋体" w:eastAsia="宋体" w:cs="宋体"/>
          <w:color w:val="4F4F4F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4F4F4F"/>
          <w:sz w:val="28"/>
          <w:szCs w:val="28"/>
        </w:rPr>
        <w:t>河北大学优秀志愿服务项目</w:t>
      </w:r>
    </w:p>
    <w:p>
      <w:pPr>
        <w:numPr>
          <w:numId w:val="0"/>
        </w:numPr>
        <w:ind w:left="480" w:leftChars="0"/>
        <w:rPr>
          <w:rStyle w:val="5"/>
          <w:rFonts w:hint="default" w:ascii="宋体" w:hAnsi="宋体" w:eastAsia="宋体" w:cs="宋体"/>
          <w:color w:val="4F4F4F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4F4F4F"/>
          <w:sz w:val="28"/>
          <w:szCs w:val="28"/>
          <w:lang w:val="en-US" w:eastAsia="zh-CN"/>
        </w:rPr>
        <w:t>**</w:t>
      </w:r>
    </w:p>
    <w:p>
      <w:pPr>
        <w:numPr>
          <w:ilvl w:val="0"/>
          <w:numId w:val="1"/>
        </w:numPr>
        <w:ind w:left="0" w:leftChars="0" w:firstLine="480" w:firstLineChars="0"/>
        <w:rPr>
          <w:rStyle w:val="5"/>
          <w:rFonts w:hint="eastAsia" w:ascii="宋体" w:hAnsi="宋体" w:eastAsia="宋体" w:cs="宋体"/>
          <w:color w:val="4F4F4F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4F4F4F"/>
          <w:sz w:val="28"/>
          <w:szCs w:val="28"/>
        </w:rPr>
        <w:t>河北大学优秀志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4F4F4F"/>
          <w:sz w:val="28"/>
          <w:szCs w:val="28"/>
        </w:rPr>
        <w:t>愿服务集体</w:t>
      </w:r>
    </w:p>
    <w:p>
      <w:pPr>
        <w:ind w:firstLine="562" w:firstLineChars="200"/>
        <w:rPr>
          <w:rStyle w:val="5"/>
          <w:rFonts w:hint="eastAsia" w:ascii="宋体" w:hAnsi="宋体" w:eastAsia="宋体" w:cs="宋体"/>
          <w:color w:val="4F4F4F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4F4F4F"/>
          <w:sz w:val="28"/>
          <w:szCs w:val="28"/>
          <w:lang w:val="en-US" w:eastAsia="zh-CN"/>
        </w:rPr>
        <w:t>**</w:t>
      </w:r>
    </w:p>
    <w:p>
      <w:pPr>
        <w:ind w:firstLine="562" w:firstLineChars="200"/>
      </w:pPr>
      <w:r>
        <w:rPr>
          <w:rStyle w:val="5"/>
          <w:rFonts w:hint="eastAsia" w:ascii="宋体" w:hAnsi="宋体" w:eastAsia="宋体" w:cs="宋体"/>
          <w:color w:val="4F4F4F"/>
          <w:sz w:val="28"/>
          <w:szCs w:val="28"/>
          <w:lang w:val="en-US" w:eastAsia="zh-CN"/>
        </w:rPr>
        <w:t>四、</w:t>
      </w:r>
      <w:r>
        <w:rPr>
          <w:rStyle w:val="5"/>
          <w:rFonts w:hint="eastAsia" w:ascii="宋体" w:hAnsi="宋体" w:eastAsia="宋体" w:cs="宋体"/>
          <w:color w:val="4F4F4F"/>
          <w:sz w:val="28"/>
          <w:szCs w:val="28"/>
        </w:rPr>
        <w:t>河北大学志愿服务先进工作者</w:t>
      </w:r>
    </w:p>
    <w:p>
      <w:pPr>
        <w:ind w:firstLine="562" w:firstLineChars="200"/>
        <w:jc w:val="both"/>
        <w:rPr>
          <w:rFonts w:hint="default"/>
          <w:sz w:val="30"/>
          <w:szCs w:val="30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4F4F4F"/>
          <w:sz w:val="28"/>
          <w:szCs w:val="28"/>
          <w:lang w:val="en-US" w:eastAsia="zh-CN"/>
        </w:rPr>
        <w:t>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EA622"/>
    <w:multiLevelType w:val="singleLevel"/>
    <w:tmpl w:val="D9BEA6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6F1DC7"/>
    <w:multiLevelType w:val="singleLevel"/>
    <w:tmpl w:val="266F1D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C6F68"/>
    <w:rsid w:val="706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2019-12-12T02:40:00Z</dcterms:created>
  <dc:creator>阿拉伯大使</dc:creator>
  <cp:lastModifiedBy>阿拉伯大使</cp:lastModifiedBy>
  <dcterms:modified xsi:type="dcterms:W3CDTF">2019-12-12T03:17:34Z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